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6AA5" w:rsidRDefault="00A46AA5" w:rsidP="00A46AA5">
      <w:pPr>
        <w:tabs>
          <w:tab w:val="left" w:pos="8700"/>
        </w:tabs>
        <w:spacing w:line="240" w:lineRule="auto"/>
        <w:ind w:left="-284" w:firstLine="426"/>
        <w:rPr>
          <w:rFonts w:ascii="Times New Roman" w:hAnsi="Times New Roman" w:cs="Times New Roman"/>
          <w:sz w:val="24"/>
          <w:szCs w:val="24"/>
        </w:rPr>
      </w:pPr>
      <w:r w:rsidRPr="00A46AA5">
        <w:rPr>
          <w:rFonts w:ascii="Times New Roman" w:hAnsi="Times New Roman" w:cs="Times New Roman"/>
          <w:noProof/>
          <w:sz w:val="24"/>
          <w:szCs w:val="24"/>
          <w:lang w:eastAsia="ru-RU"/>
        </w:rPr>
        <w:drawing>
          <wp:inline distT="0" distB="0" distL="0" distR="0">
            <wp:extent cx="7020560" cy="9933251"/>
            <wp:effectExtent l="0" t="0" r="0" b="0"/>
            <wp:docPr id="2" name="Рисунок 2" descr="C:\Users\User\Desktop\2022-11-21_09-25-21_winscan_to_pdf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22-11-21_09-25-21_winscan_to_pdf_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20560" cy="9933251"/>
                    </a:xfrm>
                    <a:prstGeom prst="rect">
                      <a:avLst/>
                    </a:prstGeom>
                    <a:noFill/>
                    <a:ln>
                      <a:noFill/>
                    </a:ln>
                  </pic:spPr>
                </pic:pic>
              </a:graphicData>
            </a:graphic>
          </wp:inline>
        </w:drawing>
      </w:r>
    </w:p>
    <w:p w:rsidR="000D1A63" w:rsidRPr="006461DA" w:rsidRDefault="00A46AA5" w:rsidP="00A46AA5">
      <w:pPr>
        <w:tabs>
          <w:tab w:val="left" w:pos="8700"/>
        </w:tabs>
        <w:spacing w:line="240" w:lineRule="auto"/>
        <w:ind w:left="-284" w:firstLine="426"/>
        <w:rPr>
          <w:rFonts w:ascii="Times New Roman" w:hAnsi="Times New Roman" w:cs="Times New Roman"/>
          <w:sz w:val="24"/>
          <w:szCs w:val="24"/>
        </w:rPr>
      </w:pPr>
      <w:r>
        <w:rPr>
          <w:rFonts w:ascii="Times New Roman" w:hAnsi="Times New Roman" w:cs="Times New Roman"/>
          <w:sz w:val="24"/>
          <w:szCs w:val="24"/>
        </w:rPr>
        <w:lastRenderedPageBreak/>
        <w:t xml:space="preserve"> </w:t>
      </w:r>
      <w:bookmarkStart w:id="0" w:name="_GoBack"/>
      <w:bookmarkEnd w:id="0"/>
      <w:r w:rsidR="007E3E56">
        <w:rPr>
          <w:rFonts w:ascii="Times New Roman" w:hAnsi="Times New Roman" w:cs="Times New Roman"/>
          <w:sz w:val="24"/>
          <w:szCs w:val="24"/>
        </w:rPr>
        <w:t>С</w:t>
      </w:r>
      <w:r w:rsidR="000D1A63" w:rsidRPr="006461DA">
        <w:rPr>
          <w:rFonts w:ascii="Times New Roman" w:hAnsi="Times New Roman" w:cs="Times New Roman"/>
          <w:sz w:val="24"/>
          <w:szCs w:val="24"/>
        </w:rPr>
        <w:t xml:space="preserve">одержание </w:t>
      </w:r>
    </w:p>
    <w:p w:rsidR="000D1A63"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 xml:space="preserve">I. ЦЕЛЕВОЙ РАЗДЕЛ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 xml:space="preserve">1. Пояснительная записка </w:t>
      </w:r>
      <w:r w:rsidR="00BE66FB" w:rsidRPr="006461DA">
        <w:rPr>
          <w:rFonts w:ascii="Times New Roman" w:hAnsi="Times New Roman" w:cs="Times New Roman"/>
          <w:sz w:val="24"/>
          <w:szCs w:val="24"/>
        </w:rPr>
        <w:t>……………………………………………………………</w:t>
      </w:r>
      <w:r w:rsidR="007252F8">
        <w:rPr>
          <w:rFonts w:ascii="Times New Roman" w:hAnsi="Times New Roman" w:cs="Times New Roman"/>
          <w:sz w:val="24"/>
          <w:szCs w:val="24"/>
        </w:rPr>
        <w:t>………………</w:t>
      </w:r>
      <w:r w:rsidRPr="006461DA">
        <w:rPr>
          <w:rFonts w:ascii="Times New Roman" w:hAnsi="Times New Roman" w:cs="Times New Roman"/>
          <w:sz w:val="24"/>
          <w:szCs w:val="24"/>
        </w:rPr>
        <w:t xml:space="preserve">3 </w:t>
      </w:r>
    </w:p>
    <w:p w:rsidR="007252F8"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 xml:space="preserve">1.1.1. Целевые ориентиры и планируемые результаты программы воспитания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Цел</w:t>
      </w:r>
      <w:r w:rsidR="00BE66FB" w:rsidRPr="006461DA">
        <w:rPr>
          <w:rFonts w:ascii="Times New Roman" w:hAnsi="Times New Roman" w:cs="Times New Roman"/>
          <w:sz w:val="24"/>
          <w:szCs w:val="24"/>
        </w:rPr>
        <w:t>ь и задачи Программы воспитания………………………………………………</w:t>
      </w:r>
      <w:r w:rsidR="007252F8">
        <w:rPr>
          <w:rFonts w:ascii="Times New Roman" w:hAnsi="Times New Roman" w:cs="Times New Roman"/>
          <w:sz w:val="24"/>
          <w:szCs w:val="24"/>
        </w:rPr>
        <w:t>……………...</w:t>
      </w:r>
      <w:r w:rsidRPr="006461DA">
        <w:rPr>
          <w:rFonts w:ascii="Times New Roman" w:hAnsi="Times New Roman" w:cs="Times New Roman"/>
          <w:sz w:val="24"/>
          <w:szCs w:val="24"/>
        </w:rPr>
        <w:t xml:space="preserve">5 </w:t>
      </w:r>
    </w:p>
    <w:p w:rsidR="007252F8"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1.2.</w:t>
      </w:r>
      <w:r w:rsidR="00BE66FB" w:rsidRPr="006461DA">
        <w:rPr>
          <w:rFonts w:ascii="Times New Roman" w:hAnsi="Times New Roman" w:cs="Times New Roman"/>
          <w:sz w:val="24"/>
          <w:szCs w:val="24"/>
        </w:rPr>
        <w:t xml:space="preserve"> </w:t>
      </w:r>
      <w:r w:rsidRPr="006461DA">
        <w:rPr>
          <w:rFonts w:ascii="Times New Roman" w:hAnsi="Times New Roman" w:cs="Times New Roman"/>
          <w:sz w:val="24"/>
          <w:szCs w:val="24"/>
        </w:rPr>
        <w:t>Методологические основы и принципы построения Программы воспитания</w:t>
      </w:r>
      <w:r w:rsidR="007252F8">
        <w:rPr>
          <w:rFonts w:ascii="Times New Roman" w:hAnsi="Times New Roman" w:cs="Times New Roman"/>
          <w:sz w:val="24"/>
          <w:szCs w:val="24"/>
        </w:rPr>
        <w:t>……………….</w:t>
      </w:r>
      <w:r w:rsidRPr="006461DA">
        <w:rPr>
          <w:rFonts w:ascii="Times New Roman" w:hAnsi="Times New Roman" w:cs="Times New Roman"/>
          <w:sz w:val="24"/>
          <w:szCs w:val="24"/>
        </w:rPr>
        <w:t xml:space="preserve">6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1.2.1. Уклад образовательной организации</w:t>
      </w:r>
      <w:r w:rsidR="00BE66FB" w:rsidRPr="006461DA">
        <w:rPr>
          <w:rFonts w:ascii="Times New Roman" w:hAnsi="Times New Roman" w:cs="Times New Roman"/>
          <w:sz w:val="24"/>
          <w:szCs w:val="24"/>
        </w:rPr>
        <w:t>…………………………………………...</w:t>
      </w:r>
      <w:r w:rsidR="007252F8">
        <w:rPr>
          <w:rFonts w:ascii="Times New Roman" w:hAnsi="Times New Roman" w:cs="Times New Roman"/>
          <w:sz w:val="24"/>
          <w:szCs w:val="24"/>
        </w:rPr>
        <w:t>.....................</w:t>
      </w:r>
      <w:r w:rsidRPr="006461DA">
        <w:rPr>
          <w:rFonts w:ascii="Times New Roman" w:hAnsi="Times New Roman" w:cs="Times New Roman"/>
          <w:sz w:val="24"/>
          <w:szCs w:val="24"/>
        </w:rPr>
        <w:t xml:space="preserve">7 </w:t>
      </w:r>
    </w:p>
    <w:p w:rsidR="00BE66FB" w:rsidRPr="006461DA" w:rsidRDefault="00BE66FB" w:rsidP="00BE66FB">
      <w:pPr>
        <w:spacing w:after="0"/>
        <w:rPr>
          <w:rFonts w:ascii="Times New Roman" w:hAnsi="Times New Roman" w:cs="Times New Roman"/>
          <w:sz w:val="24"/>
          <w:szCs w:val="24"/>
        </w:rPr>
      </w:pPr>
      <w:r w:rsidRPr="006461DA">
        <w:rPr>
          <w:rFonts w:ascii="Times New Roman" w:hAnsi="Times New Roman" w:cs="Times New Roman"/>
          <w:sz w:val="24"/>
          <w:szCs w:val="24"/>
        </w:rPr>
        <w:t>1.2.2. Воспитывающая среда ДОO……………………………………………………</w:t>
      </w:r>
      <w:r w:rsidR="007252F8">
        <w:rPr>
          <w:rFonts w:ascii="Times New Roman" w:hAnsi="Times New Roman" w:cs="Times New Roman"/>
          <w:sz w:val="24"/>
          <w:szCs w:val="24"/>
        </w:rPr>
        <w:t>…………….</w:t>
      </w:r>
      <w:r w:rsidRPr="006461DA">
        <w:rPr>
          <w:rFonts w:ascii="Times New Roman" w:hAnsi="Times New Roman" w:cs="Times New Roman"/>
          <w:sz w:val="24"/>
          <w:szCs w:val="24"/>
        </w:rPr>
        <w:t>.</w:t>
      </w:r>
      <w:r w:rsidR="006D32D7">
        <w:rPr>
          <w:rFonts w:ascii="Times New Roman" w:hAnsi="Times New Roman" w:cs="Times New Roman"/>
          <w:sz w:val="24"/>
          <w:szCs w:val="24"/>
        </w:rPr>
        <w:t>8</w:t>
      </w:r>
      <w:r w:rsidR="000D1A63" w:rsidRPr="006461DA">
        <w:rPr>
          <w:rFonts w:ascii="Times New Roman" w:hAnsi="Times New Roman" w:cs="Times New Roman"/>
          <w:sz w:val="24"/>
          <w:szCs w:val="24"/>
        </w:rPr>
        <w:t xml:space="preserve">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1</w:t>
      </w:r>
      <w:r w:rsidR="00BE66FB" w:rsidRPr="006461DA">
        <w:rPr>
          <w:rFonts w:ascii="Times New Roman" w:hAnsi="Times New Roman" w:cs="Times New Roman"/>
          <w:sz w:val="24"/>
          <w:szCs w:val="24"/>
        </w:rPr>
        <w:t>.2.3. Общности (сообщества) ДОО…………………………………………………</w:t>
      </w:r>
      <w:r w:rsidR="007252F8">
        <w:rPr>
          <w:rFonts w:ascii="Times New Roman" w:hAnsi="Times New Roman" w:cs="Times New Roman"/>
          <w:sz w:val="24"/>
          <w:szCs w:val="24"/>
        </w:rPr>
        <w:t>………………</w:t>
      </w:r>
      <w:r w:rsidR="006D32D7">
        <w:rPr>
          <w:rFonts w:ascii="Times New Roman" w:hAnsi="Times New Roman" w:cs="Times New Roman"/>
          <w:sz w:val="24"/>
          <w:szCs w:val="24"/>
        </w:rPr>
        <w:t>8</w:t>
      </w:r>
    </w:p>
    <w:p w:rsidR="00BE66FB" w:rsidRPr="006461DA" w:rsidRDefault="00BE66FB" w:rsidP="00BE66FB">
      <w:pPr>
        <w:spacing w:after="0"/>
        <w:rPr>
          <w:rFonts w:ascii="Times New Roman" w:hAnsi="Times New Roman" w:cs="Times New Roman"/>
          <w:sz w:val="24"/>
          <w:szCs w:val="24"/>
        </w:rPr>
      </w:pPr>
      <w:r w:rsidRPr="006461DA">
        <w:rPr>
          <w:rFonts w:ascii="Times New Roman" w:hAnsi="Times New Roman" w:cs="Times New Roman"/>
          <w:sz w:val="24"/>
          <w:szCs w:val="24"/>
        </w:rPr>
        <w:t>1.2.4. Социокультурный контекст……………………………………………………</w:t>
      </w:r>
      <w:r w:rsidR="007252F8">
        <w:rPr>
          <w:rFonts w:ascii="Times New Roman" w:hAnsi="Times New Roman" w:cs="Times New Roman"/>
          <w:sz w:val="24"/>
          <w:szCs w:val="24"/>
        </w:rPr>
        <w:t>……………</w:t>
      </w:r>
      <w:r w:rsidR="006D32D7">
        <w:rPr>
          <w:rFonts w:ascii="Times New Roman" w:hAnsi="Times New Roman" w:cs="Times New Roman"/>
          <w:sz w:val="24"/>
          <w:szCs w:val="24"/>
        </w:rPr>
        <w:t>..10</w:t>
      </w:r>
      <w:r w:rsidR="000D1A63" w:rsidRPr="006461DA">
        <w:rPr>
          <w:rFonts w:ascii="Times New Roman" w:hAnsi="Times New Roman" w:cs="Times New Roman"/>
          <w:sz w:val="24"/>
          <w:szCs w:val="24"/>
        </w:rPr>
        <w:t xml:space="preserve">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1.2.5. Деятельно</w:t>
      </w:r>
      <w:r w:rsidR="00BE66FB" w:rsidRPr="006461DA">
        <w:rPr>
          <w:rFonts w:ascii="Times New Roman" w:hAnsi="Times New Roman" w:cs="Times New Roman"/>
          <w:sz w:val="24"/>
          <w:szCs w:val="24"/>
        </w:rPr>
        <w:t>сти и культурные практики в ДОО………………………………</w:t>
      </w:r>
      <w:r w:rsidR="007252F8">
        <w:rPr>
          <w:rFonts w:ascii="Times New Roman" w:hAnsi="Times New Roman" w:cs="Times New Roman"/>
          <w:sz w:val="24"/>
          <w:szCs w:val="24"/>
        </w:rPr>
        <w:t>………………..</w:t>
      </w:r>
      <w:r w:rsidRPr="006461DA">
        <w:rPr>
          <w:rFonts w:ascii="Times New Roman" w:hAnsi="Times New Roman" w:cs="Times New Roman"/>
          <w:sz w:val="24"/>
          <w:szCs w:val="24"/>
        </w:rPr>
        <w:t xml:space="preserve">10 </w:t>
      </w:r>
    </w:p>
    <w:p w:rsidR="007252F8"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1.3. Требования к планируемым результат</w:t>
      </w:r>
      <w:r w:rsidR="00BE66FB" w:rsidRPr="006461DA">
        <w:rPr>
          <w:rFonts w:ascii="Times New Roman" w:hAnsi="Times New Roman" w:cs="Times New Roman"/>
          <w:sz w:val="24"/>
          <w:szCs w:val="24"/>
        </w:rPr>
        <w:t>ам освоения Примерной программы...</w:t>
      </w:r>
      <w:r w:rsidR="007252F8">
        <w:rPr>
          <w:rFonts w:ascii="Times New Roman" w:hAnsi="Times New Roman" w:cs="Times New Roman"/>
          <w:sz w:val="24"/>
          <w:szCs w:val="24"/>
        </w:rPr>
        <w:t>........................</w:t>
      </w:r>
      <w:r w:rsidRPr="006461DA">
        <w:rPr>
          <w:rFonts w:ascii="Times New Roman" w:hAnsi="Times New Roman" w:cs="Times New Roman"/>
          <w:sz w:val="24"/>
          <w:szCs w:val="24"/>
        </w:rPr>
        <w:t xml:space="preserve">11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1.3.1. Целевые ориентиры воспитательной работы для детей младенческог</w:t>
      </w:r>
      <w:r w:rsidR="00BE66FB" w:rsidRPr="006461DA">
        <w:rPr>
          <w:rFonts w:ascii="Times New Roman" w:hAnsi="Times New Roman" w:cs="Times New Roman"/>
          <w:sz w:val="24"/>
          <w:szCs w:val="24"/>
        </w:rPr>
        <w:t>о и раннего возраста (до 3 лет)…………………………………………………………...</w:t>
      </w:r>
      <w:r w:rsidR="007252F8">
        <w:rPr>
          <w:rFonts w:ascii="Times New Roman" w:hAnsi="Times New Roman" w:cs="Times New Roman"/>
          <w:sz w:val="24"/>
          <w:szCs w:val="24"/>
        </w:rPr>
        <w:t>......................................................1</w:t>
      </w:r>
      <w:r w:rsidR="006D32D7">
        <w:rPr>
          <w:rFonts w:ascii="Times New Roman" w:hAnsi="Times New Roman" w:cs="Times New Roman"/>
          <w:sz w:val="24"/>
          <w:szCs w:val="24"/>
        </w:rPr>
        <w:t>2</w:t>
      </w:r>
      <w:r w:rsidRPr="006461DA">
        <w:rPr>
          <w:rFonts w:ascii="Times New Roman" w:hAnsi="Times New Roman" w:cs="Times New Roman"/>
          <w:sz w:val="24"/>
          <w:szCs w:val="24"/>
        </w:rPr>
        <w:t xml:space="preserve"> </w:t>
      </w:r>
    </w:p>
    <w:p w:rsidR="007252F8"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 xml:space="preserve">1.3.2. Целевые ориентиры воспитательной работы для детей </w:t>
      </w:r>
      <w:r w:rsidR="00BE66FB" w:rsidRPr="006461DA">
        <w:rPr>
          <w:rFonts w:ascii="Times New Roman" w:hAnsi="Times New Roman" w:cs="Times New Roman"/>
          <w:sz w:val="24"/>
          <w:szCs w:val="24"/>
        </w:rPr>
        <w:t xml:space="preserve">дошкольного возраста </w:t>
      </w:r>
    </w:p>
    <w:p w:rsidR="00BE66FB" w:rsidRPr="006461DA" w:rsidRDefault="00BE66FB" w:rsidP="00BE66FB">
      <w:pPr>
        <w:spacing w:after="0"/>
        <w:rPr>
          <w:rFonts w:ascii="Times New Roman" w:hAnsi="Times New Roman" w:cs="Times New Roman"/>
          <w:sz w:val="24"/>
          <w:szCs w:val="24"/>
        </w:rPr>
      </w:pPr>
      <w:r w:rsidRPr="006461DA">
        <w:rPr>
          <w:rFonts w:ascii="Times New Roman" w:hAnsi="Times New Roman" w:cs="Times New Roman"/>
          <w:sz w:val="24"/>
          <w:szCs w:val="24"/>
        </w:rPr>
        <w:t>(до 8 лет)……………………………………………………………………</w:t>
      </w:r>
      <w:r w:rsidR="007252F8">
        <w:rPr>
          <w:rFonts w:ascii="Times New Roman" w:hAnsi="Times New Roman" w:cs="Times New Roman"/>
          <w:sz w:val="24"/>
          <w:szCs w:val="24"/>
        </w:rPr>
        <w:t>………………………….</w:t>
      </w:r>
      <w:r w:rsidR="006D32D7">
        <w:rPr>
          <w:rFonts w:ascii="Times New Roman" w:hAnsi="Times New Roman" w:cs="Times New Roman"/>
          <w:sz w:val="24"/>
          <w:szCs w:val="24"/>
        </w:rPr>
        <w:t>13</w:t>
      </w:r>
      <w:r w:rsidR="000D1A63" w:rsidRPr="006461DA">
        <w:rPr>
          <w:rFonts w:ascii="Times New Roman" w:hAnsi="Times New Roman" w:cs="Times New Roman"/>
          <w:sz w:val="24"/>
          <w:szCs w:val="24"/>
        </w:rPr>
        <w:t xml:space="preserve"> </w:t>
      </w:r>
    </w:p>
    <w:p w:rsidR="00BE66FB" w:rsidRPr="006461DA" w:rsidRDefault="00BE66FB" w:rsidP="00BE66FB">
      <w:pPr>
        <w:spacing w:after="0"/>
        <w:rPr>
          <w:rFonts w:ascii="Times New Roman" w:hAnsi="Times New Roman" w:cs="Times New Roman"/>
          <w:sz w:val="24"/>
          <w:szCs w:val="24"/>
        </w:rPr>
      </w:pPr>
      <w:r w:rsidRPr="006461DA">
        <w:rPr>
          <w:rFonts w:ascii="Times New Roman" w:hAnsi="Times New Roman" w:cs="Times New Roman"/>
          <w:sz w:val="24"/>
          <w:szCs w:val="24"/>
        </w:rPr>
        <w:t>Раздел II. Содержательный…………………………………………………………</w:t>
      </w:r>
      <w:r w:rsidR="007252F8">
        <w:rPr>
          <w:rFonts w:ascii="Times New Roman" w:hAnsi="Times New Roman" w:cs="Times New Roman"/>
          <w:sz w:val="24"/>
          <w:szCs w:val="24"/>
        </w:rPr>
        <w:t>………………..</w:t>
      </w:r>
      <w:r w:rsidR="006D32D7">
        <w:rPr>
          <w:rFonts w:ascii="Times New Roman" w:hAnsi="Times New Roman" w:cs="Times New Roman"/>
          <w:sz w:val="24"/>
          <w:szCs w:val="24"/>
        </w:rPr>
        <w:t>14</w:t>
      </w:r>
      <w:r w:rsidR="000D1A63" w:rsidRPr="006461DA">
        <w:rPr>
          <w:rFonts w:ascii="Times New Roman" w:hAnsi="Times New Roman" w:cs="Times New Roman"/>
          <w:sz w:val="24"/>
          <w:szCs w:val="24"/>
        </w:rPr>
        <w:t xml:space="preserve">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2.1. Содержание воспитательной ра</w:t>
      </w:r>
      <w:r w:rsidR="00BE66FB" w:rsidRPr="006461DA">
        <w:rPr>
          <w:rFonts w:ascii="Times New Roman" w:hAnsi="Times New Roman" w:cs="Times New Roman"/>
          <w:sz w:val="24"/>
          <w:szCs w:val="24"/>
        </w:rPr>
        <w:t>боты по направлениям воспитания…………</w:t>
      </w:r>
      <w:r w:rsidR="007252F8">
        <w:rPr>
          <w:rFonts w:ascii="Times New Roman" w:hAnsi="Times New Roman" w:cs="Times New Roman"/>
          <w:sz w:val="24"/>
          <w:szCs w:val="24"/>
        </w:rPr>
        <w:t>………………</w:t>
      </w:r>
      <w:r w:rsidR="00D05563">
        <w:rPr>
          <w:rFonts w:ascii="Times New Roman" w:hAnsi="Times New Roman" w:cs="Times New Roman"/>
          <w:sz w:val="24"/>
          <w:szCs w:val="24"/>
        </w:rPr>
        <w:t>14</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2.1.1. Патриоти</w:t>
      </w:r>
      <w:r w:rsidR="00BE66FB" w:rsidRPr="006461DA">
        <w:rPr>
          <w:rFonts w:ascii="Times New Roman" w:hAnsi="Times New Roman" w:cs="Times New Roman"/>
          <w:sz w:val="24"/>
          <w:szCs w:val="24"/>
        </w:rPr>
        <w:t>ческое направление воспитания……………………………………</w:t>
      </w:r>
      <w:r w:rsidR="007252F8">
        <w:rPr>
          <w:rFonts w:ascii="Times New Roman" w:hAnsi="Times New Roman" w:cs="Times New Roman"/>
          <w:sz w:val="24"/>
          <w:szCs w:val="24"/>
        </w:rPr>
        <w:t>………………</w:t>
      </w:r>
      <w:r w:rsidR="00D05563">
        <w:rPr>
          <w:rFonts w:ascii="Times New Roman" w:hAnsi="Times New Roman" w:cs="Times New Roman"/>
          <w:sz w:val="24"/>
          <w:szCs w:val="24"/>
        </w:rPr>
        <w:t>14</w:t>
      </w:r>
      <w:r w:rsidRPr="006461DA">
        <w:rPr>
          <w:rFonts w:ascii="Times New Roman" w:hAnsi="Times New Roman" w:cs="Times New Roman"/>
          <w:sz w:val="24"/>
          <w:szCs w:val="24"/>
        </w:rPr>
        <w:t xml:space="preserve">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2.1.2. Со</w:t>
      </w:r>
      <w:r w:rsidR="00BE66FB" w:rsidRPr="006461DA">
        <w:rPr>
          <w:rFonts w:ascii="Times New Roman" w:hAnsi="Times New Roman" w:cs="Times New Roman"/>
          <w:sz w:val="24"/>
          <w:szCs w:val="24"/>
        </w:rPr>
        <w:t>циальное направление воспитания…………………………………………</w:t>
      </w:r>
      <w:r w:rsidR="007252F8">
        <w:rPr>
          <w:rFonts w:ascii="Times New Roman" w:hAnsi="Times New Roman" w:cs="Times New Roman"/>
          <w:sz w:val="24"/>
          <w:szCs w:val="24"/>
        </w:rPr>
        <w:t>……………...</w:t>
      </w:r>
      <w:r w:rsidR="00D05563">
        <w:rPr>
          <w:rFonts w:ascii="Times New Roman" w:hAnsi="Times New Roman" w:cs="Times New Roman"/>
          <w:sz w:val="24"/>
          <w:szCs w:val="24"/>
        </w:rPr>
        <w:t>15</w:t>
      </w:r>
      <w:r w:rsidRPr="006461DA">
        <w:rPr>
          <w:rFonts w:ascii="Times New Roman" w:hAnsi="Times New Roman" w:cs="Times New Roman"/>
          <w:sz w:val="24"/>
          <w:szCs w:val="24"/>
        </w:rPr>
        <w:t xml:space="preserve">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2.1.3. Познав</w:t>
      </w:r>
      <w:r w:rsidR="00BE66FB" w:rsidRPr="006461DA">
        <w:rPr>
          <w:rFonts w:ascii="Times New Roman" w:hAnsi="Times New Roman" w:cs="Times New Roman"/>
          <w:sz w:val="24"/>
          <w:szCs w:val="24"/>
        </w:rPr>
        <w:t>ательное направление воспитания……………………………………</w:t>
      </w:r>
      <w:r w:rsidR="007252F8">
        <w:rPr>
          <w:rFonts w:ascii="Times New Roman" w:hAnsi="Times New Roman" w:cs="Times New Roman"/>
          <w:sz w:val="24"/>
          <w:szCs w:val="24"/>
        </w:rPr>
        <w:t>……………...</w:t>
      </w:r>
      <w:r w:rsidR="00BE66FB" w:rsidRPr="006461DA">
        <w:rPr>
          <w:rFonts w:ascii="Times New Roman" w:hAnsi="Times New Roman" w:cs="Times New Roman"/>
          <w:sz w:val="24"/>
          <w:szCs w:val="24"/>
        </w:rPr>
        <w:t>.</w:t>
      </w:r>
      <w:r w:rsidR="00D05563">
        <w:rPr>
          <w:rFonts w:ascii="Times New Roman" w:hAnsi="Times New Roman" w:cs="Times New Roman"/>
          <w:sz w:val="24"/>
          <w:szCs w:val="24"/>
        </w:rPr>
        <w:t>15</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2.1.4. Физическое и оздоров</w:t>
      </w:r>
      <w:r w:rsidR="00BE66FB" w:rsidRPr="006461DA">
        <w:rPr>
          <w:rFonts w:ascii="Times New Roman" w:hAnsi="Times New Roman" w:cs="Times New Roman"/>
          <w:sz w:val="24"/>
          <w:szCs w:val="24"/>
        </w:rPr>
        <w:t>ительное направление воспитания…………………</w:t>
      </w:r>
      <w:r w:rsidR="007252F8">
        <w:rPr>
          <w:rFonts w:ascii="Times New Roman" w:hAnsi="Times New Roman" w:cs="Times New Roman"/>
          <w:sz w:val="24"/>
          <w:szCs w:val="24"/>
        </w:rPr>
        <w:t>………………</w:t>
      </w:r>
      <w:r w:rsidR="00BE66FB" w:rsidRPr="006461DA">
        <w:rPr>
          <w:rFonts w:ascii="Times New Roman" w:hAnsi="Times New Roman" w:cs="Times New Roman"/>
          <w:sz w:val="24"/>
          <w:szCs w:val="24"/>
        </w:rPr>
        <w:t>..</w:t>
      </w:r>
      <w:r w:rsidR="00D05563">
        <w:rPr>
          <w:rFonts w:ascii="Times New Roman" w:hAnsi="Times New Roman" w:cs="Times New Roman"/>
          <w:sz w:val="24"/>
          <w:szCs w:val="24"/>
        </w:rPr>
        <w:t>16</w:t>
      </w:r>
      <w:r w:rsidRPr="006461DA">
        <w:rPr>
          <w:rFonts w:ascii="Times New Roman" w:hAnsi="Times New Roman" w:cs="Times New Roman"/>
          <w:sz w:val="24"/>
          <w:szCs w:val="24"/>
        </w:rPr>
        <w:t xml:space="preserve">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 xml:space="preserve">2.1.5. </w:t>
      </w:r>
      <w:r w:rsidR="00BE66FB" w:rsidRPr="006461DA">
        <w:rPr>
          <w:rFonts w:ascii="Times New Roman" w:hAnsi="Times New Roman" w:cs="Times New Roman"/>
          <w:sz w:val="24"/>
          <w:szCs w:val="24"/>
        </w:rPr>
        <w:t>Трудовое направление воспитания…………………………………………</w:t>
      </w:r>
      <w:r w:rsidR="007252F8">
        <w:rPr>
          <w:rFonts w:ascii="Times New Roman" w:hAnsi="Times New Roman" w:cs="Times New Roman"/>
          <w:sz w:val="24"/>
          <w:szCs w:val="24"/>
        </w:rPr>
        <w:t>………………</w:t>
      </w:r>
      <w:r w:rsidR="00BE66FB" w:rsidRPr="006461DA">
        <w:rPr>
          <w:rFonts w:ascii="Times New Roman" w:hAnsi="Times New Roman" w:cs="Times New Roman"/>
          <w:sz w:val="24"/>
          <w:szCs w:val="24"/>
        </w:rPr>
        <w:t>…</w:t>
      </w:r>
      <w:r w:rsidR="00D05563">
        <w:rPr>
          <w:rFonts w:ascii="Times New Roman" w:hAnsi="Times New Roman" w:cs="Times New Roman"/>
          <w:sz w:val="24"/>
          <w:szCs w:val="24"/>
        </w:rPr>
        <w:t>17</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2.1.6. Этико-эсте</w:t>
      </w:r>
      <w:r w:rsidR="00BE66FB" w:rsidRPr="006461DA">
        <w:rPr>
          <w:rFonts w:ascii="Times New Roman" w:hAnsi="Times New Roman" w:cs="Times New Roman"/>
          <w:sz w:val="24"/>
          <w:szCs w:val="24"/>
        </w:rPr>
        <w:t>тическое направление воспитания………………………………</w:t>
      </w:r>
      <w:r w:rsidR="007252F8">
        <w:rPr>
          <w:rFonts w:ascii="Times New Roman" w:hAnsi="Times New Roman" w:cs="Times New Roman"/>
          <w:sz w:val="24"/>
          <w:szCs w:val="24"/>
        </w:rPr>
        <w:t>……………….</w:t>
      </w:r>
      <w:r w:rsidR="00BE66FB" w:rsidRPr="006461DA">
        <w:rPr>
          <w:rFonts w:ascii="Times New Roman" w:hAnsi="Times New Roman" w:cs="Times New Roman"/>
          <w:sz w:val="24"/>
          <w:szCs w:val="24"/>
        </w:rPr>
        <w:t>.</w:t>
      </w:r>
      <w:r w:rsidR="00D05563">
        <w:rPr>
          <w:rFonts w:ascii="Times New Roman" w:hAnsi="Times New Roman" w:cs="Times New Roman"/>
          <w:sz w:val="24"/>
          <w:szCs w:val="24"/>
        </w:rPr>
        <w:t>17</w:t>
      </w:r>
      <w:r w:rsidRPr="006461DA">
        <w:rPr>
          <w:rFonts w:ascii="Times New Roman" w:hAnsi="Times New Roman" w:cs="Times New Roman"/>
          <w:sz w:val="24"/>
          <w:szCs w:val="24"/>
        </w:rPr>
        <w:t xml:space="preserve">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2.2. Особенности реал</w:t>
      </w:r>
      <w:r w:rsidR="00BE66FB" w:rsidRPr="006461DA">
        <w:rPr>
          <w:rFonts w:ascii="Times New Roman" w:hAnsi="Times New Roman" w:cs="Times New Roman"/>
          <w:sz w:val="24"/>
          <w:szCs w:val="24"/>
        </w:rPr>
        <w:t>изации воспитательного процесса………………………</w:t>
      </w:r>
      <w:r w:rsidR="007252F8">
        <w:rPr>
          <w:rFonts w:ascii="Times New Roman" w:hAnsi="Times New Roman" w:cs="Times New Roman"/>
          <w:sz w:val="24"/>
          <w:szCs w:val="24"/>
        </w:rPr>
        <w:t>………………</w:t>
      </w:r>
      <w:r w:rsidR="00BE66FB" w:rsidRPr="006461DA">
        <w:rPr>
          <w:rFonts w:ascii="Times New Roman" w:hAnsi="Times New Roman" w:cs="Times New Roman"/>
          <w:sz w:val="24"/>
          <w:szCs w:val="24"/>
        </w:rPr>
        <w:t>….</w:t>
      </w:r>
      <w:r w:rsidR="00D05563">
        <w:rPr>
          <w:rFonts w:ascii="Times New Roman" w:hAnsi="Times New Roman" w:cs="Times New Roman"/>
          <w:sz w:val="24"/>
          <w:szCs w:val="24"/>
        </w:rPr>
        <w:t>19</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 xml:space="preserve">2.3. Особенности взаимодействия педагогического коллектива с семьями воспитанников в процессе </w:t>
      </w:r>
      <w:r w:rsidR="00BE66FB" w:rsidRPr="006461DA">
        <w:rPr>
          <w:rFonts w:ascii="Times New Roman" w:hAnsi="Times New Roman" w:cs="Times New Roman"/>
          <w:sz w:val="24"/>
          <w:szCs w:val="24"/>
        </w:rPr>
        <w:t>реализации Программы воспитания…………………</w:t>
      </w:r>
      <w:r w:rsidR="007252F8">
        <w:rPr>
          <w:rFonts w:ascii="Times New Roman" w:hAnsi="Times New Roman" w:cs="Times New Roman"/>
          <w:sz w:val="24"/>
          <w:szCs w:val="24"/>
        </w:rPr>
        <w:t>…………………………………..</w:t>
      </w:r>
      <w:r w:rsidR="00BE66FB" w:rsidRPr="006461DA">
        <w:rPr>
          <w:rFonts w:ascii="Times New Roman" w:hAnsi="Times New Roman" w:cs="Times New Roman"/>
          <w:sz w:val="24"/>
          <w:szCs w:val="24"/>
        </w:rPr>
        <w:t>.</w:t>
      </w:r>
      <w:r w:rsidR="00D05563">
        <w:rPr>
          <w:rFonts w:ascii="Times New Roman" w:hAnsi="Times New Roman" w:cs="Times New Roman"/>
          <w:sz w:val="24"/>
          <w:szCs w:val="24"/>
        </w:rPr>
        <w:t>26</w:t>
      </w:r>
      <w:r w:rsidRPr="006461DA">
        <w:rPr>
          <w:rFonts w:ascii="Times New Roman" w:hAnsi="Times New Roman" w:cs="Times New Roman"/>
          <w:sz w:val="24"/>
          <w:szCs w:val="24"/>
        </w:rPr>
        <w:t xml:space="preserve"> </w:t>
      </w:r>
    </w:p>
    <w:p w:rsidR="00BE66FB" w:rsidRPr="006461DA" w:rsidRDefault="00BE66FB" w:rsidP="00BE66FB">
      <w:pPr>
        <w:spacing w:after="0"/>
        <w:rPr>
          <w:rFonts w:ascii="Times New Roman" w:hAnsi="Times New Roman" w:cs="Times New Roman"/>
          <w:sz w:val="24"/>
          <w:szCs w:val="24"/>
        </w:rPr>
      </w:pPr>
      <w:r w:rsidRPr="006461DA">
        <w:rPr>
          <w:rFonts w:ascii="Times New Roman" w:hAnsi="Times New Roman" w:cs="Times New Roman"/>
          <w:sz w:val="24"/>
          <w:szCs w:val="24"/>
        </w:rPr>
        <w:t>III. Организационный раздел………………………………………………………</w:t>
      </w:r>
      <w:r w:rsidR="007252F8">
        <w:rPr>
          <w:rFonts w:ascii="Times New Roman" w:hAnsi="Times New Roman" w:cs="Times New Roman"/>
          <w:sz w:val="24"/>
          <w:szCs w:val="24"/>
        </w:rPr>
        <w:t>……………...</w:t>
      </w:r>
      <w:r w:rsidRPr="006461DA">
        <w:rPr>
          <w:rFonts w:ascii="Times New Roman" w:hAnsi="Times New Roman" w:cs="Times New Roman"/>
          <w:sz w:val="24"/>
          <w:szCs w:val="24"/>
        </w:rPr>
        <w:t>…</w:t>
      </w:r>
      <w:r w:rsidR="00D05563">
        <w:rPr>
          <w:rFonts w:ascii="Times New Roman" w:hAnsi="Times New Roman" w:cs="Times New Roman"/>
          <w:sz w:val="24"/>
          <w:szCs w:val="24"/>
        </w:rPr>
        <w:t>27</w:t>
      </w:r>
      <w:r w:rsidR="000D1A63" w:rsidRPr="006461DA">
        <w:rPr>
          <w:rFonts w:ascii="Times New Roman" w:hAnsi="Times New Roman" w:cs="Times New Roman"/>
          <w:sz w:val="24"/>
          <w:szCs w:val="24"/>
        </w:rPr>
        <w:t xml:space="preserve">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 xml:space="preserve">3.1 Общие требования к условиям </w:t>
      </w:r>
      <w:r w:rsidR="00BE66FB" w:rsidRPr="006461DA">
        <w:rPr>
          <w:rFonts w:ascii="Times New Roman" w:hAnsi="Times New Roman" w:cs="Times New Roman"/>
          <w:sz w:val="24"/>
          <w:szCs w:val="24"/>
        </w:rPr>
        <w:t>реализации Программы воспитания…………</w:t>
      </w:r>
      <w:r w:rsidR="007252F8">
        <w:rPr>
          <w:rFonts w:ascii="Times New Roman" w:hAnsi="Times New Roman" w:cs="Times New Roman"/>
          <w:sz w:val="24"/>
          <w:szCs w:val="24"/>
        </w:rPr>
        <w:t>……………...</w:t>
      </w:r>
      <w:r w:rsidR="00BE66FB" w:rsidRPr="006461DA">
        <w:rPr>
          <w:rFonts w:ascii="Times New Roman" w:hAnsi="Times New Roman" w:cs="Times New Roman"/>
          <w:sz w:val="24"/>
          <w:szCs w:val="24"/>
        </w:rPr>
        <w:t>.</w:t>
      </w:r>
      <w:r w:rsidR="00D05563">
        <w:rPr>
          <w:rFonts w:ascii="Times New Roman" w:hAnsi="Times New Roman" w:cs="Times New Roman"/>
          <w:sz w:val="24"/>
          <w:szCs w:val="24"/>
        </w:rPr>
        <w:t>27</w:t>
      </w:r>
      <w:r w:rsidRPr="006461DA">
        <w:rPr>
          <w:rFonts w:ascii="Times New Roman" w:hAnsi="Times New Roman" w:cs="Times New Roman"/>
          <w:sz w:val="24"/>
          <w:szCs w:val="24"/>
        </w:rPr>
        <w:t xml:space="preserve">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 xml:space="preserve">3.2. Взаимодействия </w:t>
      </w:r>
      <w:r w:rsidR="00BE66FB" w:rsidRPr="006461DA">
        <w:rPr>
          <w:rFonts w:ascii="Times New Roman" w:hAnsi="Times New Roman" w:cs="Times New Roman"/>
          <w:sz w:val="24"/>
          <w:szCs w:val="24"/>
        </w:rPr>
        <w:t>взрослого с детьми. События ДОО…………………………</w:t>
      </w:r>
      <w:r w:rsidR="007252F8">
        <w:rPr>
          <w:rFonts w:ascii="Times New Roman" w:hAnsi="Times New Roman" w:cs="Times New Roman"/>
          <w:sz w:val="24"/>
          <w:szCs w:val="24"/>
        </w:rPr>
        <w:t>……………...</w:t>
      </w:r>
      <w:r w:rsidR="00BE66FB" w:rsidRPr="006461DA">
        <w:rPr>
          <w:rFonts w:ascii="Times New Roman" w:hAnsi="Times New Roman" w:cs="Times New Roman"/>
          <w:sz w:val="24"/>
          <w:szCs w:val="24"/>
        </w:rPr>
        <w:t>..</w:t>
      </w:r>
      <w:r w:rsidR="00D05563">
        <w:rPr>
          <w:rFonts w:ascii="Times New Roman" w:hAnsi="Times New Roman" w:cs="Times New Roman"/>
          <w:sz w:val="24"/>
          <w:szCs w:val="24"/>
        </w:rPr>
        <w:t>28</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3.3. Организация развивающей предмет</w:t>
      </w:r>
      <w:r w:rsidR="00BE66FB" w:rsidRPr="006461DA">
        <w:rPr>
          <w:rFonts w:ascii="Times New Roman" w:hAnsi="Times New Roman" w:cs="Times New Roman"/>
          <w:sz w:val="24"/>
          <w:szCs w:val="24"/>
        </w:rPr>
        <w:t>но-пространственной среды……………</w:t>
      </w:r>
      <w:r w:rsidR="007252F8">
        <w:rPr>
          <w:rFonts w:ascii="Times New Roman" w:hAnsi="Times New Roman" w:cs="Times New Roman"/>
          <w:sz w:val="24"/>
          <w:szCs w:val="24"/>
        </w:rPr>
        <w:t>………………</w:t>
      </w:r>
      <w:r w:rsidR="00BE66FB" w:rsidRPr="006461DA">
        <w:rPr>
          <w:rFonts w:ascii="Times New Roman" w:hAnsi="Times New Roman" w:cs="Times New Roman"/>
          <w:sz w:val="24"/>
          <w:szCs w:val="24"/>
        </w:rPr>
        <w:t>.</w:t>
      </w:r>
      <w:r w:rsidR="00D05563">
        <w:rPr>
          <w:rFonts w:ascii="Times New Roman" w:hAnsi="Times New Roman" w:cs="Times New Roman"/>
          <w:sz w:val="24"/>
          <w:szCs w:val="24"/>
        </w:rPr>
        <w:t>28</w:t>
      </w:r>
      <w:r w:rsidRPr="006461DA">
        <w:rPr>
          <w:rFonts w:ascii="Times New Roman" w:hAnsi="Times New Roman" w:cs="Times New Roman"/>
          <w:sz w:val="24"/>
          <w:szCs w:val="24"/>
        </w:rPr>
        <w:t xml:space="preserve">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3.4. Кадровое обесп</w:t>
      </w:r>
      <w:r w:rsidR="00BE66FB" w:rsidRPr="006461DA">
        <w:rPr>
          <w:rFonts w:ascii="Times New Roman" w:hAnsi="Times New Roman" w:cs="Times New Roman"/>
          <w:sz w:val="24"/>
          <w:szCs w:val="24"/>
        </w:rPr>
        <w:t>ечение воспитательного процесса……………………………</w:t>
      </w:r>
      <w:r w:rsidR="007252F8">
        <w:rPr>
          <w:rFonts w:ascii="Times New Roman" w:hAnsi="Times New Roman" w:cs="Times New Roman"/>
          <w:sz w:val="24"/>
          <w:szCs w:val="24"/>
        </w:rPr>
        <w:t>………………</w:t>
      </w:r>
      <w:r w:rsidR="00BE66FB" w:rsidRPr="006461DA">
        <w:rPr>
          <w:rFonts w:ascii="Times New Roman" w:hAnsi="Times New Roman" w:cs="Times New Roman"/>
          <w:sz w:val="24"/>
          <w:szCs w:val="24"/>
        </w:rPr>
        <w:t>.</w:t>
      </w:r>
      <w:r w:rsidR="00D05563">
        <w:rPr>
          <w:rFonts w:ascii="Times New Roman" w:hAnsi="Times New Roman" w:cs="Times New Roman"/>
          <w:sz w:val="24"/>
          <w:szCs w:val="24"/>
        </w:rPr>
        <w:t>31</w:t>
      </w:r>
      <w:r w:rsidRPr="006461DA">
        <w:rPr>
          <w:rFonts w:ascii="Times New Roman" w:hAnsi="Times New Roman" w:cs="Times New Roman"/>
          <w:sz w:val="24"/>
          <w:szCs w:val="24"/>
        </w:rPr>
        <w:t xml:space="preserve"> </w:t>
      </w:r>
    </w:p>
    <w:p w:rsidR="00BE66FB"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 xml:space="preserve">3.5. Нормативно-методическое обеспечение реализации </w:t>
      </w:r>
    </w:p>
    <w:p w:rsidR="000D1A63" w:rsidRPr="006461DA" w:rsidRDefault="000D1A63" w:rsidP="00BE66FB">
      <w:pPr>
        <w:spacing w:after="0"/>
        <w:rPr>
          <w:rFonts w:ascii="Times New Roman" w:hAnsi="Times New Roman" w:cs="Times New Roman"/>
          <w:sz w:val="24"/>
          <w:szCs w:val="24"/>
        </w:rPr>
      </w:pPr>
      <w:r w:rsidRPr="006461DA">
        <w:rPr>
          <w:rFonts w:ascii="Times New Roman" w:hAnsi="Times New Roman" w:cs="Times New Roman"/>
          <w:sz w:val="24"/>
          <w:szCs w:val="24"/>
        </w:rPr>
        <w:t>Программы</w:t>
      </w:r>
      <w:r w:rsidR="00BE66FB" w:rsidRPr="006461DA">
        <w:rPr>
          <w:rFonts w:ascii="Times New Roman" w:hAnsi="Times New Roman" w:cs="Times New Roman"/>
          <w:sz w:val="24"/>
          <w:szCs w:val="24"/>
        </w:rPr>
        <w:t xml:space="preserve"> воспитания………………………………………………………………</w:t>
      </w:r>
      <w:r w:rsidR="007252F8">
        <w:rPr>
          <w:rFonts w:ascii="Times New Roman" w:hAnsi="Times New Roman" w:cs="Times New Roman"/>
          <w:sz w:val="24"/>
          <w:szCs w:val="24"/>
        </w:rPr>
        <w:t>………………</w:t>
      </w:r>
      <w:r w:rsidR="00D05563">
        <w:rPr>
          <w:rFonts w:ascii="Times New Roman" w:hAnsi="Times New Roman" w:cs="Times New Roman"/>
          <w:sz w:val="24"/>
          <w:szCs w:val="24"/>
        </w:rPr>
        <w:t>34</w:t>
      </w:r>
    </w:p>
    <w:p w:rsidR="00BE66FB" w:rsidRPr="006461DA" w:rsidRDefault="00BE66FB" w:rsidP="00BE66FB">
      <w:pPr>
        <w:spacing w:after="0"/>
        <w:rPr>
          <w:rFonts w:ascii="Times New Roman" w:hAnsi="Times New Roman" w:cs="Times New Roman"/>
          <w:sz w:val="24"/>
          <w:szCs w:val="24"/>
        </w:rPr>
      </w:pPr>
      <w:r w:rsidRPr="006461DA">
        <w:rPr>
          <w:rFonts w:ascii="Times New Roman" w:hAnsi="Times New Roman" w:cs="Times New Roman"/>
          <w:sz w:val="24"/>
          <w:szCs w:val="24"/>
        </w:rPr>
        <w:t xml:space="preserve">3.6. Особые требования к условиям, обеспечивающим достижение планируемых </w:t>
      </w:r>
    </w:p>
    <w:p w:rsidR="00BE66FB" w:rsidRPr="006461DA" w:rsidRDefault="00BE66FB" w:rsidP="00BE66FB">
      <w:pPr>
        <w:spacing w:after="0"/>
        <w:rPr>
          <w:rFonts w:ascii="Times New Roman" w:hAnsi="Times New Roman" w:cs="Times New Roman"/>
          <w:sz w:val="24"/>
          <w:szCs w:val="24"/>
        </w:rPr>
      </w:pPr>
      <w:r w:rsidRPr="006461DA">
        <w:rPr>
          <w:rFonts w:ascii="Times New Roman" w:hAnsi="Times New Roman" w:cs="Times New Roman"/>
          <w:sz w:val="24"/>
          <w:szCs w:val="24"/>
        </w:rPr>
        <w:t>личностных результатов в работе с особыми категориями детей………………</w:t>
      </w:r>
      <w:r w:rsidR="007252F8">
        <w:rPr>
          <w:rFonts w:ascii="Times New Roman" w:hAnsi="Times New Roman" w:cs="Times New Roman"/>
          <w:sz w:val="24"/>
          <w:szCs w:val="24"/>
        </w:rPr>
        <w:t>………………</w:t>
      </w:r>
      <w:r w:rsidRPr="006461DA">
        <w:rPr>
          <w:rFonts w:ascii="Times New Roman" w:hAnsi="Times New Roman" w:cs="Times New Roman"/>
          <w:sz w:val="24"/>
          <w:szCs w:val="24"/>
        </w:rPr>
        <w:t>…</w:t>
      </w:r>
      <w:r w:rsidR="00D05563">
        <w:rPr>
          <w:rFonts w:ascii="Times New Roman" w:hAnsi="Times New Roman" w:cs="Times New Roman"/>
          <w:sz w:val="24"/>
          <w:szCs w:val="24"/>
        </w:rPr>
        <w:t>34</w:t>
      </w:r>
    </w:p>
    <w:p w:rsidR="00BE66FB" w:rsidRPr="006461DA" w:rsidRDefault="00BE66FB" w:rsidP="00BE66FB">
      <w:pPr>
        <w:spacing w:after="0"/>
        <w:rPr>
          <w:rFonts w:ascii="Times New Roman" w:hAnsi="Times New Roman" w:cs="Times New Roman"/>
          <w:sz w:val="24"/>
          <w:szCs w:val="24"/>
        </w:rPr>
      </w:pPr>
      <w:r w:rsidRPr="006461DA">
        <w:rPr>
          <w:rFonts w:ascii="Times New Roman" w:hAnsi="Times New Roman" w:cs="Times New Roman"/>
          <w:sz w:val="24"/>
          <w:szCs w:val="24"/>
        </w:rPr>
        <w:t>3.7. Примерный календарный план воспитательной работы……………………</w:t>
      </w:r>
      <w:r w:rsidR="007252F8">
        <w:rPr>
          <w:rFonts w:ascii="Times New Roman" w:hAnsi="Times New Roman" w:cs="Times New Roman"/>
          <w:sz w:val="24"/>
          <w:szCs w:val="24"/>
        </w:rPr>
        <w:t>………………</w:t>
      </w:r>
      <w:r w:rsidRPr="006461DA">
        <w:rPr>
          <w:rFonts w:ascii="Times New Roman" w:hAnsi="Times New Roman" w:cs="Times New Roman"/>
          <w:sz w:val="24"/>
          <w:szCs w:val="24"/>
        </w:rPr>
        <w:t>…</w:t>
      </w:r>
      <w:r w:rsidR="00D05563">
        <w:rPr>
          <w:rFonts w:ascii="Times New Roman" w:hAnsi="Times New Roman" w:cs="Times New Roman"/>
          <w:sz w:val="24"/>
          <w:szCs w:val="24"/>
        </w:rPr>
        <w:t>36</w:t>
      </w:r>
    </w:p>
    <w:p w:rsidR="00BE66FB" w:rsidRPr="006461DA" w:rsidRDefault="00BE66FB" w:rsidP="00BE66FB">
      <w:pPr>
        <w:spacing w:after="0"/>
        <w:rPr>
          <w:rFonts w:ascii="Times New Roman" w:hAnsi="Times New Roman" w:cs="Times New Roman"/>
          <w:sz w:val="24"/>
          <w:szCs w:val="24"/>
        </w:rPr>
      </w:pPr>
    </w:p>
    <w:p w:rsidR="00BE66FB" w:rsidRPr="006461DA" w:rsidRDefault="00BE66FB" w:rsidP="00BE66FB">
      <w:pPr>
        <w:spacing w:after="0"/>
        <w:rPr>
          <w:rFonts w:ascii="Times New Roman" w:hAnsi="Times New Roman" w:cs="Times New Roman"/>
          <w:sz w:val="24"/>
          <w:szCs w:val="24"/>
        </w:rPr>
      </w:pPr>
    </w:p>
    <w:p w:rsidR="00BE66FB" w:rsidRPr="006461DA" w:rsidRDefault="00BE66FB" w:rsidP="00BE66FB">
      <w:pPr>
        <w:spacing w:after="0"/>
        <w:rPr>
          <w:rFonts w:ascii="Times New Roman" w:hAnsi="Times New Roman" w:cs="Times New Roman"/>
          <w:sz w:val="24"/>
          <w:szCs w:val="24"/>
        </w:rPr>
      </w:pPr>
    </w:p>
    <w:p w:rsidR="00BE66FB" w:rsidRDefault="00BE66FB" w:rsidP="00BE66FB">
      <w:pPr>
        <w:spacing w:after="0"/>
        <w:rPr>
          <w:rFonts w:ascii="Times New Roman" w:hAnsi="Times New Roman" w:cs="Times New Roman"/>
          <w:sz w:val="24"/>
          <w:szCs w:val="24"/>
        </w:rPr>
      </w:pPr>
    </w:p>
    <w:p w:rsidR="007252F8" w:rsidRDefault="007252F8" w:rsidP="00BE66FB">
      <w:pPr>
        <w:spacing w:after="0"/>
        <w:rPr>
          <w:rFonts w:ascii="Times New Roman" w:hAnsi="Times New Roman" w:cs="Times New Roman"/>
          <w:sz w:val="24"/>
          <w:szCs w:val="24"/>
        </w:rPr>
      </w:pPr>
    </w:p>
    <w:p w:rsidR="007252F8" w:rsidRDefault="007252F8" w:rsidP="00BE66FB">
      <w:pPr>
        <w:spacing w:after="0"/>
        <w:rPr>
          <w:rFonts w:ascii="Times New Roman" w:hAnsi="Times New Roman" w:cs="Times New Roman"/>
          <w:sz w:val="24"/>
          <w:szCs w:val="24"/>
        </w:rPr>
      </w:pPr>
    </w:p>
    <w:p w:rsidR="007252F8" w:rsidRDefault="007252F8" w:rsidP="00BE66FB">
      <w:pPr>
        <w:spacing w:after="0"/>
        <w:rPr>
          <w:rFonts w:ascii="Times New Roman" w:hAnsi="Times New Roman" w:cs="Times New Roman"/>
          <w:sz w:val="24"/>
          <w:szCs w:val="24"/>
        </w:rPr>
      </w:pPr>
    </w:p>
    <w:p w:rsidR="007252F8" w:rsidRDefault="007252F8" w:rsidP="00BE66FB">
      <w:pPr>
        <w:spacing w:after="0"/>
        <w:rPr>
          <w:rFonts w:ascii="Times New Roman" w:hAnsi="Times New Roman" w:cs="Times New Roman"/>
          <w:sz w:val="24"/>
          <w:szCs w:val="24"/>
        </w:rPr>
      </w:pPr>
    </w:p>
    <w:p w:rsidR="007252F8" w:rsidRDefault="007252F8" w:rsidP="00BE66FB">
      <w:pPr>
        <w:spacing w:after="0"/>
        <w:rPr>
          <w:rFonts w:ascii="Times New Roman" w:hAnsi="Times New Roman" w:cs="Times New Roman"/>
          <w:sz w:val="24"/>
          <w:szCs w:val="24"/>
        </w:rPr>
      </w:pPr>
    </w:p>
    <w:p w:rsidR="007252F8" w:rsidRDefault="007252F8" w:rsidP="00BE66FB">
      <w:pPr>
        <w:spacing w:after="0"/>
        <w:rPr>
          <w:rFonts w:ascii="Times New Roman" w:hAnsi="Times New Roman" w:cs="Times New Roman"/>
          <w:sz w:val="24"/>
          <w:szCs w:val="24"/>
        </w:rPr>
      </w:pPr>
    </w:p>
    <w:p w:rsidR="007252F8" w:rsidRPr="006461DA" w:rsidRDefault="007252F8" w:rsidP="00BE66FB">
      <w:pPr>
        <w:spacing w:after="0"/>
        <w:rPr>
          <w:rFonts w:ascii="Times New Roman" w:hAnsi="Times New Roman" w:cs="Times New Roman"/>
          <w:sz w:val="24"/>
          <w:szCs w:val="24"/>
        </w:rPr>
      </w:pPr>
    </w:p>
    <w:p w:rsidR="00980271" w:rsidRPr="006461DA" w:rsidRDefault="00980271" w:rsidP="00980271">
      <w:pPr>
        <w:pStyle w:val="a3"/>
        <w:numPr>
          <w:ilvl w:val="0"/>
          <w:numId w:val="1"/>
        </w:numPr>
        <w:spacing w:after="0"/>
        <w:jc w:val="center"/>
        <w:rPr>
          <w:rFonts w:ascii="Times New Roman" w:hAnsi="Times New Roman" w:cs="Times New Roman"/>
          <w:b/>
          <w:sz w:val="24"/>
          <w:szCs w:val="24"/>
        </w:rPr>
      </w:pPr>
      <w:r w:rsidRPr="006461DA">
        <w:rPr>
          <w:rFonts w:ascii="Times New Roman" w:hAnsi="Times New Roman" w:cs="Times New Roman"/>
          <w:b/>
          <w:sz w:val="24"/>
          <w:szCs w:val="24"/>
        </w:rPr>
        <w:lastRenderedPageBreak/>
        <w:t>ЦЕЛЕВОЙ РАЗДЕЛ</w:t>
      </w:r>
    </w:p>
    <w:p w:rsidR="00980271" w:rsidRPr="006461DA" w:rsidRDefault="00980271" w:rsidP="00980271">
      <w:pPr>
        <w:spacing w:after="0"/>
        <w:ind w:left="360"/>
        <w:rPr>
          <w:rFonts w:ascii="Times New Roman" w:hAnsi="Times New Roman" w:cs="Times New Roman"/>
          <w:b/>
          <w:sz w:val="24"/>
          <w:szCs w:val="24"/>
        </w:rPr>
      </w:pPr>
    </w:p>
    <w:p w:rsidR="00980271" w:rsidRPr="006461DA" w:rsidRDefault="00980271" w:rsidP="00980271">
      <w:pPr>
        <w:spacing w:after="0"/>
        <w:jc w:val="both"/>
        <w:rPr>
          <w:rFonts w:ascii="Times New Roman" w:hAnsi="Times New Roman" w:cs="Times New Roman"/>
          <w:b/>
          <w:sz w:val="24"/>
          <w:szCs w:val="24"/>
        </w:rPr>
      </w:pPr>
      <w:r w:rsidRPr="006461DA">
        <w:rPr>
          <w:rFonts w:ascii="Times New Roman" w:hAnsi="Times New Roman" w:cs="Times New Roman"/>
          <w:b/>
          <w:sz w:val="24"/>
          <w:szCs w:val="24"/>
        </w:rPr>
        <w:t xml:space="preserve">         1. Пояснительная записка </w:t>
      </w:r>
    </w:p>
    <w:p w:rsidR="00C4063C" w:rsidRPr="006461DA" w:rsidRDefault="0098027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Рабочая программа воспитания муниципального </w:t>
      </w:r>
      <w:r w:rsidR="00FF4730">
        <w:rPr>
          <w:rFonts w:ascii="Times New Roman" w:hAnsi="Times New Roman" w:cs="Times New Roman"/>
          <w:sz w:val="24"/>
          <w:szCs w:val="24"/>
        </w:rPr>
        <w:t>бюджетного</w:t>
      </w:r>
      <w:r w:rsidRPr="006461DA">
        <w:rPr>
          <w:rFonts w:ascii="Times New Roman" w:hAnsi="Times New Roman" w:cs="Times New Roman"/>
          <w:sz w:val="24"/>
          <w:szCs w:val="24"/>
        </w:rPr>
        <w:t xml:space="preserve"> дошкольного образовательн</w:t>
      </w:r>
      <w:r w:rsidR="00CD0B8D">
        <w:rPr>
          <w:rFonts w:ascii="Times New Roman" w:hAnsi="Times New Roman" w:cs="Times New Roman"/>
          <w:sz w:val="24"/>
          <w:szCs w:val="24"/>
        </w:rPr>
        <w:t xml:space="preserve">ого учреждения «Детский сад № </w:t>
      </w:r>
      <w:r w:rsidR="00FF4730">
        <w:rPr>
          <w:rFonts w:ascii="Times New Roman" w:hAnsi="Times New Roman" w:cs="Times New Roman"/>
          <w:sz w:val="24"/>
          <w:szCs w:val="24"/>
        </w:rPr>
        <w:t>45</w:t>
      </w:r>
      <w:r w:rsidRPr="006461DA">
        <w:rPr>
          <w:rFonts w:ascii="Times New Roman" w:hAnsi="Times New Roman" w:cs="Times New Roman"/>
          <w:sz w:val="24"/>
          <w:szCs w:val="24"/>
        </w:rPr>
        <w:t xml:space="preserve">» Кировского района г.Казани (далее – Рабочая программа воспитания) является приложением основной образовательной программы дошкольного образования муниципального </w:t>
      </w:r>
      <w:r w:rsidR="00FF4730">
        <w:rPr>
          <w:rFonts w:ascii="Times New Roman" w:hAnsi="Times New Roman" w:cs="Times New Roman"/>
          <w:sz w:val="24"/>
          <w:szCs w:val="24"/>
        </w:rPr>
        <w:t>бюджетного</w:t>
      </w:r>
      <w:r w:rsidRPr="006461DA">
        <w:rPr>
          <w:rFonts w:ascii="Times New Roman" w:hAnsi="Times New Roman" w:cs="Times New Roman"/>
          <w:sz w:val="24"/>
          <w:szCs w:val="24"/>
        </w:rPr>
        <w:t xml:space="preserve"> дошкольного образовательного учреждения «Детский сад № </w:t>
      </w:r>
      <w:r w:rsidR="00FF4730">
        <w:rPr>
          <w:rFonts w:ascii="Times New Roman" w:hAnsi="Times New Roman" w:cs="Times New Roman"/>
          <w:sz w:val="24"/>
          <w:szCs w:val="24"/>
        </w:rPr>
        <w:t>45</w:t>
      </w:r>
      <w:r w:rsidRPr="006461DA">
        <w:rPr>
          <w:rFonts w:ascii="Times New Roman" w:hAnsi="Times New Roman" w:cs="Times New Roman"/>
          <w:sz w:val="24"/>
          <w:szCs w:val="24"/>
        </w:rPr>
        <w:t>» Кировского ра</w:t>
      </w:r>
      <w:r w:rsidR="00FF4730">
        <w:rPr>
          <w:rFonts w:ascii="Times New Roman" w:hAnsi="Times New Roman" w:cs="Times New Roman"/>
          <w:sz w:val="24"/>
          <w:szCs w:val="24"/>
        </w:rPr>
        <w:t>йона г.Казани (далее – МБДОУ №45</w:t>
      </w:r>
      <w:r w:rsidRPr="006461DA">
        <w:rPr>
          <w:rFonts w:ascii="Times New Roman" w:hAnsi="Times New Roman" w:cs="Times New Roman"/>
          <w:sz w:val="24"/>
          <w:szCs w:val="24"/>
        </w:rPr>
        <w:t xml:space="preserve">).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Рабоча</w:t>
      </w:r>
      <w:r w:rsidR="00FF4730">
        <w:rPr>
          <w:rFonts w:ascii="Times New Roman" w:hAnsi="Times New Roman" w:cs="Times New Roman"/>
          <w:sz w:val="24"/>
          <w:szCs w:val="24"/>
        </w:rPr>
        <w:t>я программа воспитания МБ</w:t>
      </w:r>
      <w:r w:rsidR="008F53B6">
        <w:rPr>
          <w:rFonts w:ascii="Times New Roman" w:hAnsi="Times New Roman" w:cs="Times New Roman"/>
          <w:sz w:val="24"/>
          <w:szCs w:val="24"/>
        </w:rPr>
        <w:t>ДОУ №</w:t>
      </w:r>
      <w:r w:rsidR="00FF4730">
        <w:rPr>
          <w:rFonts w:ascii="Times New Roman" w:hAnsi="Times New Roman" w:cs="Times New Roman"/>
          <w:sz w:val="24"/>
          <w:szCs w:val="24"/>
        </w:rPr>
        <w:t>45</w:t>
      </w:r>
      <w:r w:rsidR="00980271" w:rsidRPr="006461DA">
        <w:rPr>
          <w:rFonts w:ascii="Times New Roman" w:hAnsi="Times New Roman" w:cs="Times New Roman"/>
          <w:sz w:val="24"/>
          <w:szCs w:val="24"/>
        </w:rPr>
        <w:t xml:space="preserve"> разработана в соответствии с: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Федеральным законом от 29 декабря 2012 г. № 273-ФЗ «Об образовании в Российской Федерации»;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Федеральным государственным образовательным стандартом дошкольного образования (приказ Минобрнауки России от 17 октября 2013 г. № 1155, зарегистрирован Минюстом России 14 ноября 2013 г. № 30384);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Федеральным законом от 31 июля 2020 года № 304-ФЗ «О внесении изменений в Федеральный закон «Об образовании в Российской Федерации» по вопросам воспитания обучающихся»;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Указом Президента Российской Федерации от 7 мая 2018 года № 204 «О национальных целях и стратегических задачах развития Российской Федерации на период до 2024 года»</w:t>
      </w:r>
      <w:r w:rsidRPr="006461DA">
        <w:rPr>
          <w:rFonts w:ascii="Times New Roman" w:hAnsi="Times New Roman" w:cs="Times New Roman"/>
          <w:sz w:val="24"/>
          <w:szCs w:val="24"/>
        </w:rPr>
        <w:t>.</w:t>
      </w:r>
      <w:r w:rsidR="00980271" w:rsidRPr="006461DA">
        <w:rPr>
          <w:rFonts w:ascii="Times New Roman" w:hAnsi="Times New Roman" w:cs="Times New Roman"/>
          <w:sz w:val="24"/>
          <w:szCs w:val="24"/>
        </w:rPr>
        <w:t xml:space="preserve">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Назначение рабочей программы воспитания – помочь педагогическим работникам </w:t>
      </w:r>
      <w:r w:rsidR="00FF4730">
        <w:rPr>
          <w:rFonts w:ascii="Times New Roman" w:hAnsi="Times New Roman" w:cs="Times New Roman"/>
          <w:sz w:val="24"/>
          <w:szCs w:val="24"/>
        </w:rPr>
        <w:t>МБ</w:t>
      </w:r>
      <w:r w:rsidR="00CD0B8D">
        <w:rPr>
          <w:rFonts w:ascii="Times New Roman" w:hAnsi="Times New Roman" w:cs="Times New Roman"/>
          <w:sz w:val="24"/>
          <w:szCs w:val="24"/>
        </w:rPr>
        <w:t>ДОУ №</w:t>
      </w:r>
      <w:r w:rsidR="00FF4730">
        <w:rPr>
          <w:rFonts w:ascii="Times New Roman" w:hAnsi="Times New Roman" w:cs="Times New Roman"/>
          <w:sz w:val="24"/>
          <w:szCs w:val="24"/>
        </w:rPr>
        <w:t>45</w:t>
      </w: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реализовать решение таких проблем, как: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формирование общей культуры личности воспитанников;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развитие у воспитанников социальных, нравственных, эстетических качеств, направленных на воспитание духовно-нравственных и социокультурных ценностей и принятие правил и норм поведения в интересах человека, семьи, общества.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С раннего детства воспитание гармонично развитой и социально ответственной личности гражданина России должно базироваться на основе духовно-нравственных ценностей народов Российской Федерации, исторических и национально-культурных традиций. Стремясь следовать современному национальному воспитательному идеалу, который представляет собой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Российской Федерации, воспитательный процесс должен выстраива</w:t>
      </w:r>
      <w:r w:rsidRPr="006461DA">
        <w:rPr>
          <w:rFonts w:ascii="Times New Roman" w:hAnsi="Times New Roman" w:cs="Times New Roman"/>
          <w:sz w:val="24"/>
          <w:szCs w:val="24"/>
        </w:rPr>
        <w:t>ться с учетом концепции духовно-</w:t>
      </w:r>
      <w:r w:rsidR="00980271" w:rsidRPr="006461DA">
        <w:rPr>
          <w:rFonts w:ascii="Times New Roman" w:hAnsi="Times New Roman" w:cs="Times New Roman"/>
          <w:sz w:val="24"/>
          <w:szCs w:val="24"/>
        </w:rPr>
        <w:t xml:space="preserve">нравственного развития и воспитания личности гражданина России, включающей в себя: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национальный воспитательный идеал – высшая цель, образования нравственное (идеальное) представление о человеке, на воспитание, обучение и развитие которого направлены усилия основных субъектов национальной жизни: государства, семьи, школы, политических партий, религиозных объединений и общественных организаций;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базовые национальные ценности – основные моральные ценности, приоритетные нравственные установки, существующие в культурных, семейных, социально-исторических, религиозных традициях многонационального народа Российской Федерации, передаваемые от поколения к поколению и обеспечивающие успешное развитие страны в современных условиях: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патриотизм – любовь к России, к своему народу, к своей малой Родине, служение Отечеству;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социальная солидарность – свобода личная и национальная, доверие к людям, институтам государства и гражданского общества, справедливость, милосердие, честь, достоинство;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гражданственность – служение Отечеству, правовое государство, гражданское общество, закон и правопорядок, поликультурный мир, свобода совести и вероисповедания;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семья – любовь и верность, здоровье, достаток, уважение к родителям, забота о старших и младших, забота о продолжении рода;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lastRenderedPageBreak/>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труд и творчество – уважение к труду, творчество и созидание, целеустремлённость и</w:t>
      </w: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настойчивость; </w:t>
      </w:r>
    </w:p>
    <w:p w:rsidR="00C4063C" w:rsidRPr="006461DA" w:rsidRDefault="00C4063C" w:rsidP="00980271">
      <w:pPr>
        <w:spacing w:after="0"/>
        <w:jc w:val="both"/>
        <w:rPr>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наука – ценность знания, стремление к истине, научная картина мира;</w:t>
      </w:r>
      <w:r w:rsidR="00980271" w:rsidRPr="006461DA">
        <w:rPr>
          <w:sz w:val="24"/>
          <w:szCs w:val="24"/>
        </w:rPr>
        <w:t xml:space="preserve"> </w:t>
      </w:r>
    </w:p>
    <w:p w:rsidR="00C4063C" w:rsidRPr="006461DA" w:rsidRDefault="00C4063C" w:rsidP="00980271">
      <w:pPr>
        <w:spacing w:after="0"/>
        <w:jc w:val="both"/>
        <w:rPr>
          <w:rFonts w:ascii="Times New Roman" w:hAnsi="Times New Roman" w:cs="Times New Roman"/>
          <w:sz w:val="24"/>
          <w:szCs w:val="24"/>
        </w:rPr>
      </w:pPr>
      <w:r w:rsidRPr="006461DA">
        <w:rPr>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традиционные российские религии – представления о вере, духовности религиозной жизни человека, ценности религиозного мировоззрения, толерантности, формируемые на основе межконфессионального диалога;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искусство и литература – красота, гармония, духовный мир человека, нравственный выбор, смысл жизни, эстетическое развитие, этическое развитие;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природа – эволюция, родная земля, заповедная природа, планета Земля, экологическое сознание;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человечество – мир во всем мире, многообразие культур и народов, прогресс человечества, международное сотрудничество; </w:t>
      </w:r>
    </w:p>
    <w:p w:rsidR="00C4063C"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духовно-нравственное развитие личности – осуществляемое в процессе социализации последовательное расширение и укрепление ценностно- 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 </w:t>
      </w:r>
      <w:r w:rsidRPr="006461DA">
        <w:rPr>
          <w:rFonts w:ascii="Times New Roman" w:hAnsi="Times New Roman" w:cs="Times New Roman"/>
          <w:sz w:val="24"/>
          <w:szCs w:val="24"/>
        </w:rPr>
        <w:t xml:space="preserve">       </w:t>
      </w:r>
    </w:p>
    <w:p w:rsidR="00921FA1" w:rsidRPr="006461DA" w:rsidRDefault="00C4063C"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духовно-нравственное воспитание личности гражданина России – педагогически организованный процесс усвоения и приятия воспитанниками базовых национальных ценностей, имеющих иерархическую структуру и сложную организацию. Носителями этих ценностей являются многонациональный народ Российской Федерации</w:t>
      </w:r>
      <w:r w:rsidR="00921FA1" w:rsidRPr="006461DA">
        <w:rPr>
          <w:rFonts w:ascii="Times New Roman" w:hAnsi="Times New Roman" w:cs="Times New Roman"/>
          <w:sz w:val="24"/>
          <w:szCs w:val="24"/>
        </w:rPr>
        <w:t>, государство, семья, культурно-</w:t>
      </w:r>
      <w:r w:rsidR="00980271" w:rsidRPr="006461DA">
        <w:rPr>
          <w:rFonts w:ascii="Times New Roman" w:hAnsi="Times New Roman" w:cs="Times New Roman"/>
          <w:sz w:val="24"/>
          <w:szCs w:val="24"/>
        </w:rPr>
        <w:t xml:space="preserve">территориальные сообщества, традиционные российские религиозные объединения (христианские, прежде всего в форме русского православия, исламские, иудаистские, буддистские), мировое сообщество. </w:t>
      </w:r>
    </w:p>
    <w:p w:rsidR="00921FA1" w:rsidRPr="006461DA" w:rsidRDefault="00921FA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Образовательный процесс в </w:t>
      </w:r>
      <w:r w:rsidR="00DC5FEC">
        <w:rPr>
          <w:rFonts w:ascii="Times New Roman" w:hAnsi="Times New Roman" w:cs="Times New Roman"/>
          <w:sz w:val="24"/>
          <w:szCs w:val="24"/>
        </w:rPr>
        <w:t>МБДОУ №45</w:t>
      </w: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в целом обеспечивает решение задач воспитания детей дошкольного возраста, но возникла необходимость систематизировать воспитательный процесс, где ежеминутное взаимодействие педагогов с воспитанниками и их родителями обеспечит: </w:t>
      </w:r>
    </w:p>
    <w:p w:rsidR="00921FA1" w:rsidRPr="006461DA" w:rsidRDefault="00921FA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принятие детьми базовых общечеловеческих ценностей, национальных духовных традиций; </w:t>
      </w:r>
    </w:p>
    <w:p w:rsidR="00921FA1" w:rsidRPr="006461DA" w:rsidRDefault="00921FA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готовность и способность детей выражать и отстаивать свою общественную позицию, критически оценивать собственные намерения, мысли и поступки; </w:t>
      </w:r>
    </w:p>
    <w:p w:rsidR="00921FA1" w:rsidRPr="006461DA" w:rsidRDefault="00921FA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способность детей к самостоятельным поступкам и действиям, совершаемым на основе морального выбора, принятию ответственности за их результаты, целеустремленность и настойчивость в достижении результата; </w:t>
      </w:r>
    </w:p>
    <w:p w:rsidR="00921FA1" w:rsidRPr="006461DA" w:rsidRDefault="00921FA1" w:rsidP="00980271">
      <w:pPr>
        <w:spacing w:after="0"/>
        <w:jc w:val="both"/>
        <w:rPr>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трудолюбие, бережливость, жизненный оптимизм, способность к преодолению трудностей;</w:t>
      </w:r>
      <w:r w:rsidR="00980271" w:rsidRPr="006461DA">
        <w:rPr>
          <w:sz w:val="24"/>
          <w:szCs w:val="24"/>
        </w:rPr>
        <w:t xml:space="preserve"> </w:t>
      </w:r>
    </w:p>
    <w:p w:rsidR="00921FA1" w:rsidRPr="006461DA" w:rsidRDefault="00921FA1" w:rsidP="00980271">
      <w:pPr>
        <w:spacing w:after="0"/>
        <w:jc w:val="both"/>
        <w:rPr>
          <w:rFonts w:ascii="Times New Roman" w:hAnsi="Times New Roman" w:cs="Times New Roman"/>
          <w:sz w:val="24"/>
          <w:szCs w:val="24"/>
        </w:rPr>
      </w:pPr>
      <w:r w:rsidRPr="006461DA">
        <w:rPr>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осознание ценности других людей, ценности человеческой жизни, нетерпимость к действиям и влияниям, представляющим угрозу жизни, физическому и нравственному здоровью и духовной безопасности личности каждого ребенка, умение им противодействовать; </w:t>
      </w:r>
    </w:p>
    <w:p w:rsidR="00921FA1" w:rsidRPr="006461DA" w:rsidRDefault="00921FA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свободолюбие, как способность к сознательному личностному, профессиональному, гражданскому и иному самоопределению и развитию в сочетании с моральной ответственностью ребенка перед семьей, обществом, Россией, будущими поколениями; </w:t>
      </w:r>
    </w:p>
    <w:p w:rsidR="00BE66FB" w:rsidRPr="006461DA" w:rsidRDefault="00921FA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укрепление веры в Россию, чувство личной ответственности за Отечество перед прошлыми, настоящими и будущими поколениями.</w:t>
      </w:r>
    </w:p>
    <w:p w:rsidR="00980271" w:rsidRPr="006461DA" w:rsidRDefault="00980271" w:rsidP="00980271">
      <w:pPr>
        <w:spacing w:after="0"/>
        <w:jc w:val="both"/>
        <w:rPr>
          <w:rFonts w:ascii="Times New Roman" w:hAnsi="Times New Roman" w:cs="Times New Roman"/>
          <w:sz w:val="24"/>
          <w:szCs w:val="24"/>
        </w:rPr>
      </w:pPr>
    </w:p>
    <w:p w:rsidR="00980271" w:rsidRPr="006461DA" w:rsidRDefault="00921FA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Рабочая программа воспитания показывает, каким образом педагогические работники </w:t>
      </w:r>
      <w:r w:rsidR="00DC5FEC" w:rsidRPr="00DC5FEC">
        <w:rPr>
          <w:rFonts w:ascii="Times New Roman" w:hAnsi="Times New Roman" w:cs="Times New Roman"/>
          <w:sz w:val="24"/>
          <w:szCs w:val="24"/>
        </w:rPr>
        <w:t xml:space="preserve">МБДОУ №45 </w:t>
      </w:r>
      <w:r w:rsidR="00980271" w:rsidRPr="006461DA">
        <w:rPr>
          <w:rFonts w:ascii="Times New Roman" w:hAnsi="Times New Roman" w:cs="Times New Roman"/>
          <w:sz w:val="24"/>
          <w:szCs w:val="24"/>
        </w:rPr>
        <w:t>(старший воспитатель, воспитатель, педагог-психолог, учитель-логопед, музыкальный руководитель, инструктор по физической культуре) в тесном сотрудничестве с семьями воспитанников могут реализовать процесс воспитания в период проживания детьми всех этапов детства (раннего и дошкольного возраста).</w:t>
      </w:r>
    </w:p>
    <w:p w:rsidR="00980271" w:rsidRPr="006461DA" w:rsidRDefault="00980271" w:rsidP="00980271">
      <w:pPr>
        <w:spacing w:after="0"/>
        <w:jc w:val="both"/>
        <w:rPr>
          <w:rFonts w:ascii="Times New Roman" w:hAnsi="Times New Roman" w:cs="Times New Roman"/>
          <w:sz w:val="24"/>
          <w:szCs w:val="24"/>
        </w:rPr>
      </w:pPr>
    </w:p>
    <w:p w:rsidR="00921FA1" w:rsidRPr="006461DA" w:rsidRDefault="00921FA1" w:rsidP="00980271">
      <w:pPr>
        <w:spacing w:after="0"/>
        <w:jc w:val="both"/>
        <w:rPr>
          <w:rFonts w:ascii="Times New Roman" w:hAnsi="Times New Roman" w:cs="Times New Roman"/>
          <w:b/>
          <w:sz w:val="24"/>
          <w:szCs w:val="24"/>
        </w:rPr>
      </w:pPr>
      <w:r w:rsidRPr="006461DA">
        <w:rPr>
          <w:rFonts w:ascii="Times New Roman" w:hAnsi="Times New Roman" w:cs="Times New Roman"/>
          <w:b/>
          <w:sz w:val="24"/>
          <w:szCs w:val="24"/>
        </w:rPr>
        <w:t xml:space="preserve">         </w:t>
      </w:r>
      <w:r w:rsidR="00980271" w:rsidRPr="006461DA">
        <w:rPr>
          <w:rFonts w:ascii="Times New Roman" w:hAnsi="Times New Roman" w:cs="Times New Roman"/>
          <w:b/>
          <w:sz w:val="24"/>
          <w:szCs w:val="24"/>
        </w:rPr>
        <w:t xml:space="preserve">1.1. Целевые ориентиры и планируемые результаты программы воспитания </w:t>
      </w:r>
    </w:p>
    <w:p w:rsidR="00921FA1" w:rsidRPr="006461DA" w:rsidRDefault="00921FA1" w:rsidP="00980271">
      <w:pPr>
        <w:spacing w:after="0"/>
        <w:jc w:val="both"/>
        <w:rPr>
          <w:rFonts w:ascii="Times New Roman" w:hAnsi="Times New Roman" w:cs="Times New Roman"/>
          <w:b/>
          <w:sz w:val="24"/>
          <w:szCs w:val="24"/>
        </w:rPr>
      </w:pPr>
      <w:r w:rsidRPr="006461DA">
        <w:rPr>
          <w:rFonts w:ascii="Times New Roman" w:hAnsi="Times New Roman" w:cs="Times New Roman"/>
          <w:b/>
          <w:sz w:val="24"/>
          <w:szCs w:val="24"/>
        </w:rPr>
        <w:lastRenderedPageBreak/>
        <w:t xml:space="preserve">         </w:t>
      </w:r>
      <w:r w:rsidR="00980271" w:rsidRPr="006461DA">
        <w:rPr>
          <w:rFonts w:ascii="Times New Roman" w:hAnsi="Times New Roman" w:cs="Times New Roman"/>
          <w:b/>
          <w:sz w:val="24"/>
          <w:szCs w:val="24"/>
        </w:rPr>
        <w:t xml:space="preserve">Цель и задачи Программы воспитания </w:t>
      </w:r>
    </w:p>
    <w:p w:rsidR="00921FA1" w:rsidRPr="006461DA" w:rsidRDefault="00921FA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Общая цель воспитания в ДОО – личностное развитие дошкольников и создание условий для их позитивной социализации на основе базовых ценностей российского общества через: </w:t>
      </w:r>
    </w:p>
    <w:p w:rsidR="00921FA1" w:rsidRPr="006461DA" w:rsidRDefault="00921FA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1) формирование ценностного отношения к окружающему миру, другим людям, себе; </w:t>
      </w:r>
    </w:p>
    <w:p w:rsidR="00921FA1" w:rsidRPr="006461DA" w:rsidRDefault="00921FA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2) овладение первичными представлениями о базовых ценностях, а также выработанных обществом нормах и правилах поведения; </w:t>
      </w:r>
    </w:p>
    <w:p w:rsidR="00921FA1" w:rsidRPr="006461DA" w:rsidRDefault="00921FA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3) приобретение первичного опыта деятельности и поведения в соответствии с базовыми национальными ценностями, нормами и правилами, принятыми в обществе. </w:t>
      </w:r>
    </w:p>
    <w:p w:rsidR="00921FA1" w:rsidRPr="006461DA" w:rsidRDefault="00921FA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Задачи воспитания формируются для каждого возрастного периода (2 мес. – 1 год, 1 год – 3 года, 3 года – 8 лет) на основе планируемых результатов достижения цели воспитания и реализуются в единстве с развивающими задачами, определенными действующими нормативными правовыми документами в сфере ДО. Задачи воспитания соответствуют основным направлениям воспитательной работы. </w:t>
      </w:r>
    </w:p>
    <w:p w:rsidR="0058730A" w:rsidRPr="006461DA" w:rsidRDefault="00921FA1"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Исходя из этого, а также основываясь на базовых для нашего общества ценностях, формируется общая цель воспитания в </w:t>
      </w:r>
      <w:r w:rsidR="00DC5FEC" w:rsidRPr="00DC5FEC">
        <w:rPr>
          <w:rFonts w:ascii="Times New Roman" w:hAnsi="Times New Roman" w:cs="Times New Roman"/>
          <w:sz w:val="24"/>
          <w:szCs w:val="24"/>
        </w:rPr>
        <w:t>МБДОУ №45</w:t>
      </w:r>
      <w:r w:rsidR="00980271" w:rsidRPr="006461DA">
        <w:rPr>
          <w:rFonts w:ascii="Times New Roman" w:hAnsi="Times New Roman" w:cs="Times New Roman"/>
          <w:sz w:val="24"/>
          <w:szCs w:val="24"/>
        </w:rPr>
        <w:t xml:space="preserve">: развитие личности воспитанников, которое обеспечит проявление ими: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усвоенных социально значимых знаний основных норм и правил, которые выработало общество;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развитых позитивных отношений к общественным ценностям;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приобретенного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Данная цель ориентирует педагогических работников </w:t>
      </w:r>
      <w:r w:rsidR="00DC5FEC" w:rsidRPr="00DC5FEC">
        <w:rPr>
          <w:rFonts w:ascii="Times New Roman" w:hAnsi="Times New Roman" w:cs="Times New Roman"/>
          <w:sz w:val="24"/>
          <w:szCs w:val="24"/>
        </w:rPr>
        <w:t xml:space="preserve">МБДОУ №45 </w:t>
      </w:r>
      <w:r w:rsidR="00980271" w:rsidRPr="006461DA">
        <w:rPr>
          <w:rFonts w:ascii="Times New Roman" w:hAnsi="Times New Roman" w:cs="Times New Roman"/>
          <w:sz w:val="24"/>
          <w:szCs w:val="24"/>
        </w:rPr>
        <w:t xml:space="preserve">не на обеспечение соответствия личности воспитанника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воспитанников и усилий самого ребенка по своему саморазвитию. Их сотрудничество, партнерские отношения являются важным фактором успеха в достижении цели.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Конкретизация общей цели воспитания, применительно к возрастным особенностям воспитанников, позволяет выделить в ней следующие задачи, выполнение которых необходимо реализовывать на разных этапах дошк</w:t>
      </w:r>
      <w:r w:rsidR="008F53B6">
        <w:rPr>
          <w:rFonts w:ascii="Times New Roman" w:hAnsi="Times New Roman" w:cs="Times New Roman"/>
          <w:sz w:val="24"/>
          <w:szCs w:val="24"/>
        </w:rPr>
        <w:t>ольного образования детей от 3</w:t>
      </w:r>
      <w:r w:rsidR="00980271" w:rsidRPr="006461DA">
        <w:rPr>
          <w:rFonts w:ascii="Times New Roman" w:hAnsi="Times New Roman" w:cs="Times New Roman"/>
          <w:sz w:val="24"/>
          <w:szCs w:val="24"/>
        </w:rPr>
        <w:t xml:space="preserve"> до 7-ми лет: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создавать благоприятные условия для гармоничного развития каждого ребенка в соответствии с его возрастными, гендерными, индивидуальными особенностями и склонностями;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формировать общую культуру личности ребенка, в том числе ценности здорового образа жизни, инициативности, самостоятельности и ответственности, активной жизненной позиции;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развивать способности и творческий потенциал каждого ребенка;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развивать социальные, нравственные, физические, интеллектуальные, эстетические качества; </w:t>
      </w:r>
      <w:r w:rsidRPr="006461DA">
        <w:rPr>
          <w:rFonts w:ascii="Times New Roman" w:hAnsi="Times New Roman" w:cs="Times New Roman"/>
          <w:sz w:val="24"/>
          <w:szCs w:val="24"/>
        </w:rPr>
        <w:t xml:space="preserve">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организовывать содержательное взаимодействие ребенка с другими детьми, взрослыми и окружающим миром на основе гуманистических ценностей и идеалов, прав свободного человека;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воспитывать у детей чувства любви к Родине, гордости за ее достижения на основе духовно-нравственных и социокультурных ценностей и </w:t>
      </w:r>
      <w:r w:rsidRPr="006461DA">
        <w:rPr>
          <w:rFonts w:ascii="Times New Roman" w:hAnsi="Times New Roman" w:cs="Times New Roman"/>
          <w:sz w:val="24"/>
          <w:szCs w:val="24"/>
        </w:rPr>
        <w:t>принятых в обществе правил,</w:t>
      </w:r>
      <w:r w:rsidR="00980271" w:rsidRPr="006461DA">
        <w:rPr>
          <w:rFonts w:ascii="Times New Roman" w:hAnsi="Times New Roman" w:cs="Times New Roman"/>
          <w:sz w:val="24"/>
          <w:szCs w:val="24"/>
        </w:rPr>
        <w:t xml:space="preserve"> и норм поведения в интересах человека, семьи, общества;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воспитывать у ребенка чувства собственного достоинства в процессе освоения разных видов социальной культуры, в том числе и многонациональной культуры народов России и мира, умения общаться с разными людьми; </w:t>
      </w:r>
    </w:p>
    <w:p w:rsidR="00980271"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sym w:font="Symbol" w:char="F0B7"/>
      </w:r>
      <w:r w:rsidR="00980271" w:rsidRPr="006461DA">
        <w:rPr>
          <w:rFonts w:ascii="Times New Roman" w:hAnsi="Times New Roman" w:cs="Times New Roman"/>
          <w:sz w:val="24"/>
          <w:szCs w:val="24"/>
        </w:rPr>
        <w:t xml:space="preserve"> объединять воспитательные ресурсы семьи и </w:t>
      </w:r>
      <w:r w:rsidR="00DC5FEC" w:rsidRPr="00DC5FEC">
        <w:rPr>
          <w:rFonts w:ascii="Times New Roman" w:hAnsi="Times New Roman" w:cs="Times New Roman"/>
          <w:sz w:val="24"/>
          <w:szCs w:val="24"/>
        </w:rPr>
        <w:t xml:space="preserve">МБДОУ №45 </w:t>
      </w:r>
      <w:r w:rsidR="00980271" w:rsidRPr="006461DA">
        <w:rPr>
          <w:rFonts w:ascii="Times New Roman" w:hAnsi="Times New Roman" w:cs="Times New Roman"/>
          <w:sz w:val="24"/>
          <w:szCs w:val="24"/>
        </w:rPr>
        <w:t xml:space="preserve">на основе традиционных духовно-нравственных ценностей семьи и общества; устанавливать партнерские взаимоотношения </w:t>
      </w:r>
      <w:r w:rsidR="00DC5FEC" w:rsidRPr="00DC5FEC">
        <w:rPr>
          <w:rFonts w:ascii="Times New Roman" w:hAnsi="Times New Roman" w:cs="Times New Roman"/>
          <w:sz w:val="24"/>
          <w:szCs w:val="24"/>
        </w:rPr>
        <w:t xml:space="preserve">МБДОУ №45 </w:t>
      </w:r>
      <w:r w:rsidR="00980271" w:rsidRPr="006461DA">
        <w:rPr>
          <w:rFonts w:ascii="Times New Roman" w:hAnsi="Times New Roman" w:cs="Times New Roman"/>
          <w:sz w:val="24"/>
          <w:szCs w:val="24"/>
        </w:rPr>
        <w:t>с семьей, оказывать ей психолого-педагогическую поддержку, повышать компетентность родителей (законных представителей) воспитанников в вопросах воспитания, развития и образования детей.</w:t>
      </w:r>
    </w:p>
    <w:p w:rsidR="00980271" w:rsidRPr="006461DA" w:rsidRDefault="00980271" w:rsidP="00980271">
      <w:pPr>
        <w:spacing w:after="0"/>
        <w:jc w:val="both"/>
        <w:rPr>
          <w:rFonts w:ascii="Times New Roman" w:hAnsi="Times New Roman" w:cs="Times New Roman"/>
          <w:sz w:val="24"/>
          <w:szCs w:val="24"/>
        </w:rPr>
      </w:pP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lastRenderedPageBreak/>
        <w:t xml:space="preserve">         </w:t>
      </w:r>
      <w:r w:rsidR="00980271" w:rsidRPr="006461DA">
        <w:rPr>
          <w:rFonts w:ascii="Times New Roman" w:hAnsi="Times New Roman" w:cs="Times New Roman"/>
          <w:b/>
          <w:sz w:val="24"/>
          <w:szCs w:val="24"/>
        </w:rPr>
        <w:t>1.2. Методологические основы и принципы построения Программы воспитания</w:t>
      </w:r>
      <w:r w:rsidR="00980271" w:rsidRPr="006461DA">
        <w:rPr>
          <w:rFonts w:ascii="Times New Roman" w:hAnsi="Times New Roman" w:cs="Times New Roman"/>
          <w:sz w:val="24"/>
          <w:szCs w:val="24"/>
        </w:rPr>
        <w:t xml:space="preserve">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Методологической основой Примерной программы являются антропологический, культурно-исторический и практичные подходы. Концепция Программы основывается на базовых ценностях воспитания, заложенных в определении воспитания, содержащемся в Федеральном законе от 29 декабря 2012 г. № 273-ФЗ «Об образовании в РФ».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Методологическими ориентирами воспитания также выступают следующие идеи отечественной педагогики и психологии: развитие личного субъективного мнения и личности ребенка в деятельности; духовно-нравственное, ценностное и смысловое содержание воспитания; идея о сущности детства как сенситивного периода воспитания; амплификация (обогащение) развития ребёнка средствами разных «специфически детских видов деятельности». Программа воспитания руководствуется принципами ДО, определенными ФГОС ДО.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sz w:val="24"/>
          <w:szCs w:val="24"/>
        </w:rPr>
        <w:t xml:space="preserve">Программа воспитания построена на основе духовно-нравственных и социокультурных ценностей и </w:t>
      </w:r>
      <w:r w:rsidRPr="006461DA">
        <w:rPr>
          <w:rFonts w:ascii="Times New Roman" w:hAnsi="Times New Roman" w:cs="Times New Roman"/>
          <w:sz w:val="24"/>
          <w:szCs w:val="24"/>
        </w:rPr>
        <w:t>принятых в обществе правил,</w:t>
      </w:r>
      <w:r w:rsidR="00980271" w:rsidRPr="006461DA">
        <w:rPr>
          <w:rFonts w:ascii="Times New Roman" w:hAnsi="Times New Roman" w:cs="Times New Roman"/>
          <w:sz w:val="24"/>
          <w:szCs w:val="24"/>
        </w:rPr>
        <w:t xml:space="preserve"> и норм поведения в интересах человека, семьи, общества и опирается на следующие принципы: </w:t>
      </w:r>
      <w:r w:rsidRPr="006461DA">
        <w:rPr>
          <w:rFonts w:ascii="Times New Roman" w:hAnsi="Times New Roman" w:cs="Times New Roman"/>
          <w:sz w:val="24"/>
          <w:szCs w:val="24"/>
        </w:rPr>
        <w:t xml:space="preserve">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b/>
          <w:sz w:val="24"/>
          <w:szCs w:val="24"/>
        </w:rPr>
        <w:t>Принцип гуманизма.</w:t>
      </w:r>
      <w:r w:rsidR="00980271" w:rsidRPr="006461DA">
        <w:rPr>
          <w:rFonts w:ascii="Times New Roman" w:hAnsi="Times New Roman" w:cs="Times New Roman"/>
          <w:sz w:val="24"/>
          <w:szCs w:val="24"/>
        </w:rPr>
        <w:t xml:space="preserve"> Каждый ребенок имеет право на признание его в обществе как личности, как человека, являющегося высше</w:t>
      </w:r>
      <w:r w:rsidRPr="006461DA">
        <w:rPr>
          <w:rFonts w:ascii="Times New Roman" w:hAnsi="Times New Roman" w:cs="Times New Roman"/>
          <w:sz w:val="24"/>
          <w:szCs w:val="24"/>
        </w:rPr>
        <w:t xml:space="preserve">й </w:t>
      </w:r>
      <w:r w:rsidR="00980271" w:rsidRPr="006461DA">
        <w:rPr>
          <w:rFonts w:ascii="Times New Roman" w:hAnsi="Times New Roman" w:cs="Times New Roman"/>
          <w:sz w:val="24"/>
          <w:szCs w:val="24"/>
        </w:rPr>
        <w:t xml:space="preserve">ценностью, уважение к его персоне, достоинству, защита его прав на свободу и развитие.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b/>
          <w:sz w:val="24"/>
          <w:szCs w:val="24"/>
        </w:rPr>
        <w:t>Принцип субъектности.</w:t>
      </w:r>
      <w:r w:rsidR="00980271" w:rsidRPr="006461DA">
        <w:rPr>
          <w:rFonts w:ascii="Times New Roman" w:hAnsi="Times New Roman" w:cs="Times New Roman"/>
          <w:sz w:val="24"/>
          <w:szCs w:val="24"/>
        </w:rPr>
        <w:t xml:space="preserve"> Развитие и воспитание личности ребенка как субъекта собственной жизнедеятельности; воспитание самоуважения, привычки к заботе о себе, формирование адекватной самооценки и самосознания.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b/>
          <w:sz w:val="24"/>
          <w:szCs w:val="24"/>
        </w:rPr>
        <w:t>Принцип интеграции</w:t>
      </w:r>
      <w:r w:rsidR="00980271" w:rsidRPr="006461DA">
        <w:rPr>
          <w:rFonts w:ascii="Times New Roman" w:hAnsi="Times New Roman" w:cs="Times New Roman"/>
          <w:sz w:val="24"/>
          <w:szCs w:val="24"/>
        </w:rPr>
        <w:t xml:space="preserve">. Комплексный и системный подходы к содержанию и организации образовательного процесса. В основе систематизации содержания работы лежит идея развития базиса личностной культуры, духовное развитие детей во всех сферах и видах деятельности.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b/>
          <w:sz w:val="24"/>
          <w:szCs w:val="24"/>
        </w:rPr>
        <w:t>Принцип ценностного единства и совместности.</w:t>
      </w:r>
      <w:r w:rsidR="00980271" w:rsidRPr="006461DA">
        <w:rPr>
          <w:rFonts w:ascii="Times New Roman" w:hAnsi="Times New Roman" w:cs="Times New Roman"/>
          <w:sz w:val="24"/>
          <w:szCs w:val="24"/>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b/>
          <w:sz w:val="24"/>
          <w:szCs w:val="24"/>
        </w:rPr>
        <w:t>Принцип учета возрастных особенностей.</w:t>
      </w:r>
      <w:r w:rsidR="00980271" w:rsidRPr="006461DA">
        <w:rPr>
          <w:rFonts w:ascii="Times New Roman" w:hAnsi="Times New Roman" w:cs="Times New Roman"/>
          <w:sz w:val="24"/>
          <w:szCs w:val="24"/>
        </w:rPr>
        <w:t xml:space="preserve"> Содержание и методы воспитательной работы должны соответствовать возрастным особенностям ребенка.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b/>
          <w:sz w:val="24"/>
          <w:szCs w:val="24"/>
        </w:rPr>
        <w:t>Принципы индивидуального и дифференцированного подходов.</w:t>
      </w:r>
      <w:r w:rsidR="00980271" w:rsidRPr="006461DA">
        <w:rPr>
          <w:rFonts w:ascii="Times New Roman" w:hAnsi="Times New Roman" w:cs="Times New Roman"/>
          <w:sz w:val="24"/>
          <w:szCs w:val="24"/>
        </w:rPr>
        <w:t xml:space="preserve"> Индивидуальный подход к детям с учетом возможностей, индивидуального темпа развития, интересов. Дифференцированный подход реализуется с учетом семейных, национальных традиций и т.п.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b/>
          <w:sz w:val="24"/>
          <w:szCs w:val="24"/>
        </w:rPr>
        <w:t>Принцип культуросообразности.</w:t>
      </w:r>
      <w:r w:rsidR="00980271" w:rsidRPr="006461DA">
        <w:rPr>
          <w:rFonts w:ascii="Times New Roman" w:hAnsi="Times New Roman" w:cs="Times New Roman"/>
          <w:sz w:val="24"/>
          <w:szCs w:val="24"/>
        </w:rPr>
        <w:t xml:space="preserve"> Воспитание основывается на культуре и традициях России, включая культурные особенности региона.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b/>
          <w:sz w:val="24"/>
          <w:szCs w:val="24"/>
        </w:rPr>
        <w:t>Принцип следования нравственному примеру.</w:t>
      </w:r>
      <w:r w:rsidR="00980271" w:rsidRPr="006461DA">
        <w:rPr>
          <w:rFonts w:ascii="Times New Roman" w:hAnsi="Times New Roman" w:cs="Times New Roman"/>
          <w:sz w:val="24"/>
          <w:szCs w:val="24"/>
        </w:rPr>
        <w:t xml:space="preserve">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b/>
          <w:sz w:val="24"/>
          <w:szCs w:val="24"/>
        </w:rPr>
        <w:t>Принципы безопасной жизнедеятельности.</w:t>
      </w:r>
      <w:r w:rsidR="00980271" w:rsidRPr="006461DA">
        <w:rPr>
          <w:rFonts w:ascii="Times New Roman" w:hAnsi="Times New Roman" w:cs="Times New Roman"/>
          <w:sz w:val="24"/>
          <w:szCs w:val="24"/>
        </w:rPr>
        <w:t xml:space="preserve"> Защищенность важных интересов личности от внутренних и внешних угроз, воспитание через призму безопасности и безопасного поведения.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b/>
          <w:sz w:val="24"/>
          <w:szCs w:val="24"/>
        </w:rPr>
        <w:t>Принцип совместной деятельности ребенка и взрослого.</w:t>
      </w:r>
      <w:r w:rsidR="00980271" w:rsidRPr="006461DA">
        <w:rPr>
          <w:rFonts w:ascii="Times New Roman" w:hAnsi="Times New Roman" w:cs="Times New Roman"/>
          <w:sz w:val="24"/>
          <w:szCs w:val="24"/>
        </w:rPr>
        <w:t xml:space="preserve"> Значимость совместной деятельности взрослого и ребенка на основе приобщения к культурным ценностям и их освоения. </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980271" w:rsidRPr="006461DA">
        <w:rPr>
          <w:rFonts w:ascii="Times New Roman" w:hAnsi="Times New Roman" w:cs="Times New Roman"/>
          <w:b/>
          <w:sz w:val="24"/>
          <w:szCs w:val="24"/>
        </w:rPr>
        <w:t>Принципы инклюзивного образования.</w:t>
      </w:r>
      <w:r w:rsidR="00980271" w:rsidRPr="006461DA">
        <w:rPr>
          <w:rFonts w:ascii="Times New Roman" w:hAnsi="Times New Roman" w:cs="Times New Roman"/>
          <w:sz w:val="24"/>
          <w:szCs w:val="24"/>
        </w:rPr>
        <w:t xml:space="preserve"> Организация образовательного процесса, при которой все дети, независимо от их физических, психических, интеллектуальных, ку</w:t>
      </w:r>
      <w:r w:rsidRPr="006461DA">
        <w:rPr>
          <w:rFonts w:ascii="Times New Roman" w:hAnsi="Times New Roman" w:cs="Times New Roman"/>
          <w:sz w:val="24"/>
          <w:szCs w:val="24"/>
        </w:rPr>
        <w:t>льтурно-</w:t>
      </w:r>
      <w:r w:rsidR="00980271" w:rsidRPr="006461DA">
        <w:rPr>
          <w:rFonts w:ascii="Times New Roman" w:hAnsi="Times New Roman" w:cs="Times New Roman"/>
          <w:sz w:val="24"/>
          <w:szCs w:val="24"/>
        </w:rPr>
        <w:t>этнических, языковых и иных особенностей, включены в общую систему образования. Конструирование воспитательной среды ДОО строится на основе следующих элементов: социокультурный контекст, социокультурные ценности, уклад, воспитывающая среда, общность, деятельность и событие. Каждая из этих категорий обеспечивает целостность содержания и имеет свое наполнение для решения задач воспитания и становления личности ребенка</w:t>
      </w:r>
    </w:p>
    <w:p w:rsidR="0058730A" w:rsidRPr="006461DA" w:rsidRDefault="0058730A" w:rsidP="00980271">
      <w:pPr>
        <w:spacing w:after="0"/>
        <w:jc w:val="both"/>
        <w:rPr>
          <w:rFonts w:ascii="Times New Roman" w:hAnsi="Times New Roman" w:cs="Times New Roman"/>
          <w:sz w:val="24"/>
          <w:szCs w:val="24"/>
        </w:rPr>
      </w:pPr>
      <w:r w:rsidRPr="006461DA">
        <w:rPr>
          <w:rFonts w:ascii="Times New Roman" w:hAnsi="Times New Roman" w:cs="Times New Roman"/>
          <w:b/>
          <w:sz w:val="24"/>
          <w:szCs w:val="24"/>
        </w:rPr>
        <w:lastRenderedPageBreak/>
        <w:t xml:space="preserve">           </w:t>
      </w:r>
      <w:r w:rsidR="00980271" w:rsidRPr="006461DA">
        <w:rPr>
          <w:rFonts w:ascii="Times New Roman" w:hAnsi="Times New Roman" w:cs="Times New Roman"/>
          <w:b/>
          <w:sz w:val="24"/>
          <w:szCs w:val="24"/>
        </w:rPr>
        <w:t>1.2.1.Уклад образовательной организации</w:t>
      </w:r>
      <w:r w:rsidR="00980271" w:rsidRPr="006461DA">
        <w:rPr>
          <w:rFonts w:ascii="Times New Roman" w:hAnsi="Times New Roman" w:cs="Times New Roman"/>
          <w:sz w:val="24"/>
          <w:szCs w:val="24"/>
        </w:rPr>
        <w:t xml:space="preserve"> </w:t>
      </w:r>
    </w:p>
    <w:p w:rsidR="0058730A" w:rsidRPr="006461DA" w:rsidRDefault="0058730A" w:rsidP="0058730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Уклад – общественный договор участников образовательных отношений, опирающийся на базовые национальные ценности, содержащий традиции региона и ОО, задающий культуру поведения сообществ, описывающий предметно-пространственную среду, деятельности и социокультурный контекст. </w:t>
      </w:r>
    </w:p>
    <w:p w:rsidR="0058730A" w:rsidRPr="006461DA" w:rsidRDefault="0058730A" w:rsidP="0058730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Уклад учитывает специфику и конкретные формы организации распорядка дневного, недельного, месячного, годового циклов жизни ДОО. </w:t>
      </w:r>
    </w:p>
    <w:p w:rsidR="00980271" w:rsidRPr="006461DA" w:rsidRDefault="0058730A" w:rsidP="0058730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Уклад способствует формированию ценностей воспитания, которые разделяются всеми участниками образовательных отношений (воспитанниками, родителями, педагогами и другими сотрудниками ДОО).</w:t>
      </w:r>
    </w:p>
    <w:p w:rsidR="0058730A" w:rsidRPr="006461DA" w:rsidRDefault="00E7337D" w:rsidP="0058730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58730A" w:rsidRPr="006461DA">
        <w:rPr>
          <w:rFonts w:ascii="Times New Roman" w:hAnsi="Times New Roman" w:cs="Times New Roman"/>
          <w:sz w:val="24"/>
          <w:szCs w:val="24"/>
        </w:rPr>
        <w:t>Процесс воспитания в ДОУ основывается на</w:t>
      </w:r>
      <w:r w:rsidRPr="006461DA">
        <w:rPr>
          <w:rFonts w:ascii="Times New Roman" w:hAnsi="Times New Roman" w:cs="Times New Roman"/>
          <w:sz w:val="24"/>
          <w:szCs w:val="24"/>
        </w:rPr>
        <w:t xml:space="preserve"> общепедагогических принципах, </w:t>
      </w:r>
      <w:r w:rsidR="0058730A" w:rsidRPr="006461DA">
        <w:rPr>
          <w:rFonts w:ascii="Times New Roman" w:hAnsi="Times New Roman" w:cs="Times New Roman"/>
          <w:sz w:val="24"/>
          <w:szCs w:val="24"/>
        </w:rPr>
        <w:t xml:space="preserve">изложенных в ФГОС дошкольного образования (Раздел I, пункт 1.2.): </w:t>
      </w:r>
    </w:p>
    <w:p w:rsidR="0058730A" w:rsidRPr="006461DA" w:rsidRDefault="0058730A" w:rsidP="0058730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поддержка разнообразия детства; </w:t>
      </w:r>
    </w:p>
    <w:p w:rsidR="0058730A" w:rsidRPr="006461DA" w:rsidRDefault="00E7337D" w:rsidP="0058730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0058730A" w:rsidRPr="006461DA">
        <w:rPr>
          <w:rFonts w:ascii="Times New Roman" w:hAnsi="Times New Roman" w:cs="Times New Roman"/>
          <w:sz w:val="24"/>
          <w:szCs w:val="24"/>
        </w:rPr>
        <w:t xml:space="preserve">сохранение уникальности и самоценности детства как важного этапа в общем </w:t>
      </w:r>
    </w:p>
    <w:p w:rsidR="0058730A" w:rsidRPr="006461DA" w:rsidRDefault="0058730A" w:rsidP="0058730A">
      <w:pPr>
        <w:spacing w:after="0"/>
        <w:jc w:val="both"/>
        <w:rPr>
          <w:rFonts w:ascii="Times New Roman" w:hAnsi="Times New Roman" w:cs="Times New Roman"/>
          <w:sz w:val="24"/>
          <w:szCs w:val="24"/>
        </w:rPr>
      </w:pPr>
      <w:r w:rsidRPr="006461DA">
        <w:rPr>
          <w:rFonts w:ascii="Times New Roman" w:hAnsi="Times New Roman" w:cs="Times New Roman"/>
          <w:sz w:val="24"/>
          <w:szCs w:val="24"/>
        </w:rPr>
        <w:t>развитии человека</w:t>
      </w:r>
    </w:p>
    <w:p w:rsidR="0058730A" w:rsidRPr="006461DA" w:rsidRDefault="00E7337D" w:rsidP="0058730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58730A" w:rsidRPr="006461DA">
        <w:rPr>
          <w:rFonts w:ascii="Times New Roman" w:hAnsi="Times New Roman" w:cs="Times New Roman"/>
          <w:sz w:val="24"/>
          <w:szCs w:val="24"/>
        </w:rPr>
        <w:t xml:space="preserve"> понимание (рассмотрение) детства как периода ж</w:t>
      </w:r>
      <w:r w:rsidRPr="006461DA">
        <w:rPr>
          <w:rFonts w:ascii="Times New Roman" w:hAnsi="Times New Roman" w:cs="Times New Roman"/>
          <w:sz w:val="24"/>
          <w:szCs w:val="24"/>
        </w:rPr>
        <w:t xml:space="preserve">изни значимого самого по себе, </w:t>
      </w:r>
      <w:r w:rsidR="0058730A" w:rsidRPr="006461DA">
        <w:rPr>
          <w:rFonts w:ascii="Times New Roman" w:hAnsi="Times New Roman" w:cs="Times New Roman"/>
          <w:sz w:val="24"/>
          <w:szCs w:val="24"/>
        </w:rPr>
        <w:t>без всяких условий; значимого тем, что происходи</w:t>
      </w:r>
      <w:r w:rsidRPr="006461DA">
        <w:rPr>
          <w:rFonts w:ascii="Times New Roman" w:hAnsi="Times New Roman" w:cs="Times New Roman"/>
          <w:sz w:val="24"/>
          <w:szCs w:val="24"/>
        </w:rPr>
        <w:t xml:space="preserve">т с ребенком сейчас, а не тем, </w:t>
      </w:r>
      <w:r w:rsidR="0058730A" w:rsidRPr="006461DA">
        <w:rPr>
          <w:rFonts w:ascii="Times New Roman" w:hAnsi="Times New Roman" w:cs="Times New Roman"/>
          <w:sz w:val="24"/>
          <w:szCs w:val="24"/>
        </w:rPr>
        <w:t xml:space="preserve">что этот период есть период подготовки к следующему периоду </w:t>
      </w:r>
    </w:p>
    <w:p w:rsidR="0058730A" w:rsidRPr="006461DA" w:rsidRDefault="00E7337D" w:rsidP="0058730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0058730A" w:rsidRPr="006461DA">
        <w:rPr>
          <w:rFonts w:ascii="Times New Roman" w:hAnsi="Times New Roman" w:cs="Times New Roman"/>
          <w:sz w:val="24"/>
          <w:szCs w:val="24"/>
        </w:rPr>
        <w:t>личностно-развивающий и гуманистический ха</w:t>
      </w:r>
      <w:r w:rsidRPr="006461DA">
        <w:rPr>
          <w:rFonts w:ascii="Times New Roman" w:hAnsi="Times New Roman" w:cs="Times New Roman"/>
          <w:sz w:val="24"/>
          <w:szCs w:val="24"/>
        </w:rPr>
        <w:t xml:space="preserve">рактер взаимодействия взрослых </w:t>
      </w:r>
      <w:r w:rsidR="0058730A" w:rsidRPr="006461DA">
        <w:rPr>
          <w:rFonts w:ascii="Times New Roman" w:hAnsi="Times New Roman" w:cs="Times New Roman"/>
          <w:sz w:val="24"/>
          <w:szCs w:val="24"/>
        </w:rPr>
        <w:t>(родителей (законных представителей), пе</w:t>
      </w:r>
      <w:r w:rsidRPr="006461DA">
        <w:rPr>
          <w:rFonts w:ascii="Times New Roman" w:hAnsi="Times New Roman" w:cs="Times New Roman"/>
          <w:sz w:val="24"/>
          <w:szCs w:val="24"/>
        </w:rPr>
        <w:t>дагогиче</w:t>
      </w:r>
      <w:r w:rsidR="00CD0B8D">
        <w:rPr>
          <w:rFonts w:ascii="Times New Roman" w:hAnsi="Times New Roman" w:cs="Times New Roman"/>
          <w:sz w:val="24"/>
          <w:szCs w:val="24"/>
        </w:rPr>
        <w:t xml:space="preserve">ских и иных работников </w:t>
      </w:r>
      <w:r w:rsidR="00DC5FEC" w:rsidRPr="00DC5FEC">
        <w:rPr>
          <w:rFonts w:ascii="Times New Roman" w:hAnsi="Times New Roman" w:cs="Times New Roman"/>
          <w:sz w:val="24"/>
          <w:szCs w:val="24"/>
        </w:rPr>
        <w:t>МБДОУ №45</w:t>
      </w:r>
      <w:r w:rsidR="0058730A" w:rsidRPr="006461DA">
        <w:rPr>
          <w:rFonts w:ascii="Times New Roman" w:hAnsi="Times New Roman" w:cs="Times New Roman"/>
          <w:sz w:val="24"/>
          <w:szCs w:val="24"/>
        </w:rPr>
        <w:t xml:space="preserve">) и детей; </w:t>
      </w:r>
    </w:p>
    <w:p w:rsidR="00C40099" w:rsidRPr="006461DA" w:rsidRDefault="00E7337D"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58730A" w:rsidRPr="006461DA">
        <w:rPr>
          <w:rFonts w:ascii="Times New Roman" w:hAnsi="Times New Roman" w:cs="Times New Roman"/>
          <w:sz w:val="24"/>
          <w:szCs w:val="24"/>
        </w:rPr>
        <w:t xml:space="preserve"> уважение личности ребенка.</w:t>
      </w:r>
    </w:p>
    <w:p w:rsidR="00C40099" w:rsidRPr="006461DA" w:rsidRDefault="00C40099" w:rsidP="00E7337D">
      <w:pPr>
        <w:spacing w:after="0"/>
        <w:jc w:val="both"/>
        <w:rPr>
          <w:rFonts w:ascii="Times New Roman" w:hAnsi="Times New Roman" w:cs="Times New Roman"/>
          <w:b/>
          <w:sz w:val="24"/>
          <w:szCs w:val="24"/>
        </w:rPr>
      </w:pPr>
      <w:r w:rsidRPr="006461DA">
        <w:rPr>
          <w:rFonts w:ascii="Times New Roman" w:hAnsi="Times New Roman" w:cs="Times New Roman"/>
          <w:sz w:val="24"/>
          <w:szCs w:val="24"/>
        </w:rPr>
        <w:t xml:space="preserve">        </w:t>
      </w:r>
      <w:r w:rsidR="00831DCE">
        <w:rPr>
          <w:rFonts w:ascii="Times New Roman" w:hAnsi="Times New Roman" w:cs="Times New Roman"/>
          <w:b/>
          <w:sz w:val="24"/>
          <w:szCs w:val="24"/>
        </w:rPr>
        <w:t>1.2.2</w:t>
      </w:r>
      <w:r w:rsidRPr="006461DA">
        <w:rPr>
          <w:rFonts w:ascii="Times New Roman" w:hAnsi="Times New Roman" w:cs="Times New Roman"/>
          <w:b/>
          <w:sz w:val="24"/>
          <w:szCs w:val="24"/>
        </w:rPr>
        <w:t xml:space="preserve">. Воспитывающая среда ДОO </w:t>
      </w:r>
    </w:p>
    <w:p w:rsidR="00C40099"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Воспитывающая среда – это особая форма организации образовательного процесса, реализующего цель и задачи воспитания. Воспитывающая среда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 </w:t>
      </w:r>
    </w:p>
    <w:p w:rsidR="00C40099"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831DCE">
        <w:rPr>
          <w:rFonts w:ascii="Times New Roman" w:hAnsi="Times New Roman" w:cs="Times New Roman"/>
          <w:b/>
          <w:sz w:val="24"/>
          <w:szCs w:val="24"/>
        </w:rPr>
        <w:t>1.2.3</w:t>
      </w:r>
      <w:r w:rsidRPr="006461DA">
        <w:rPr>
          <w:rFonts w:ascii="Times New Roman" w:hAnsi="Times New Roman" w:cs="Times New Roman"/>
          <w:b/>
          <w:sz w:val="24"/>
          <w:szCs w:val="24"/>
        </w:rPr>
        <w:t>. Общности (сообщества) ДОО</w:t>
      </w:r>
      <w:r w:rsidRPr="006461DA">
        <w:rPr>
          <w:rFonts w:ascii="Times New Roman" w:hAnsi="Times New Roman" w:cs="Times New Roman"/>
          <w:sz w:val="24"/>
          <w:szCs w:val="24"/>
        </w:rPr>
        <w:t xml:space="preserve"> </w:t>
      </w:r>
    </w:p>
    <w:p w:rsidR="00F4082A"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4082A" w:rsidRPr="006461DA">
        <w:rPr>
          <w:rFonts w:ascii="Times New Roman" w:hAnsi="Times New Roman" w:cs="Times New Roman"/>
          <w:sz w:val="24"/>
          <w:szCs w:val="24"/>
        </w:rPr>
        <w:t>Процесс воспитания детей дошкольного возраста связан с деятельностью разных видов общностей (детских, детско-взрослых, профессионально-родительских, профессиональных). В целях эффективности воспитательной деятельности в МБДОУ организована работа следующих общностей (сообществ):</w:t>
      </w:r>
    </w:p>
    <w:p w:rsidR="00C40099" w:rsidRPr="006461DA" w:rsidRDefault="00F4082A" w:rsidP="00E7337D">
      <w:pPr>
        <w:spacing w:after="0"/>
        <w:jc w:val="both"/>
        <w:rPr>
          <w:rFonts w:ascii="Times New Roman" w:hAnsi="Times New Roman" w:cs="Times New Roman"/>
          <w:sz w:val="24"/>
          <w:szCs w:val="24"/>
        </w:rPr>
      </w:pPr>
      <w:r w:rsidRPr="006461DA">
        <w:rPr>
          <w:rFonts w:ascii="Times New Roman" w:hAnsi="Times New Roman" w:cs="Times New Roman"/>
          <w:b/>
          <w:sz w:val="24"/>
          <w:szCs w:val="24"/>
        </w:rPr>
        <w:t xml:space="preserve">        </w:t>
      </w:r>
      <w:r w:rsidR="00C40099" w:rsidRPr="006461DA">
        <w:rPr>
          <w:rFonts w:ascii="Times New Roman" w:hAnsi="Times New Roman" w:cs="Times New Roman"/>
          <w:b/>
          <w:sz w:val="24"/>
          <w:szCs w:val="24"/>
        </w:rPr>
        <w:t>Профессиональная общность</w:t>
      </w:r>
      <w:r w:rsidR="00C40099" w:rsidRPr="006461DA">
        <w:rPr>
          <w:rFonts w:ascii="Times New Roman" w:hAnsi="Times New Roman" w:cs="Times New Roman"/>
          <w:sz w:val="24"/>
          <w:szCs w:val="24"/>
        </w:rPr>
        <w:t xml:space="preserve"> – </w:t>
      </w:r>
      <w:r w:rsidR="00C65CA9" w:rsidRPr="006461DA">
        <w:rPr>
          <w:rFonts w:ascii="Times New Roman" w:hAnsi="Times New Roman" w:cs="Times New Roman"/>
          <w:sz w:val="24"/>
          <w:szCs w:val="24"/>
        </w:rPr>
        <w:t xml:space="preserve">педагогический совет, методически совет, творческая группа, психолого-педагогический консилиум - </w:t>
      </w:r>
      <w:r w:rsidR="00C40099" w:rsidRPr="006461DA">
        <w:rPr>
          <w:rFonts w:ascii="Times New Roman" w:hAnsi="Times New Roman" w:cs="Times New Roman"/>
          <w:sz w:val="24"/>
          <w:szCs w:val="24"/>
        </w:rPr>
        <w:t xml:space="preserve">это устойчивая система связей и отношений между людьми, единство целей и задач воспитания, реализуемое всеми сотрудниками ДОО.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 Воспитатель, а также другие сотрудники должны: </w:t>
      </w:r>
    </w:p>
    <w:p w:rsidR="00C40099"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быть примером в формировании полноценных и сформированных ценностных ориентиров, норм общения и поведения; </w:t>
      </w:r>
    </w:p>
    <w:p w:rsidR="00C40099"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мотивировать детей к общению друг с другом, поощрять даже самые незначительные стремления к общению и взаимодействию; </w:t>
      </w:r>
    </w:p>
    <w:p w:rsidR="00C40099"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поощрять детскую дружбу, стараться, чтобы дружба между отдельными детьми внутри группы сверстников принимала общественную направленность; </w:t>
      </w:r>
    </w:p>
    <w:p w:rsidR="00C40099"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заботиться о том, чтобы дети непрерывно приобретали опыт общения на основе чувства доброжелательности; </w:t>
      </w:r>
    </w:p>
    <w:p w:rsidR="00C40099"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 </w:t>
      </w:r>
    </w:p>
    <w:p w:rsidR="00C40099"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w:t>
      </w:r>
    </w:p>
    <w:p w:rsidR="00C40099"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lastRenderedPageBreak/>
        <w:t xml:space="preserve">      </w:t>
      </w:r>
      <w:r w:rsidR="008E11B0" w:rsidRPr="006461DA">
        <w:rPr>
          <w:rFonts w:ascii="Times New Roman" w:hAnsi="Times New Roman" w:cs="Times New Roman"/>
          <w:sz w:val="24"/>
          <w:szCs w:val="24"/>
        </w:rPr>
        <w:t xml:space="preserve"> </w:t>
      </w: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учить детей совместной деятельности, насыщать их жизнь событиями, которые сплачивали бы и объединяли ребят; </w:t>
      </w:r>
    </w:p>
    <w:p w:rsidR="00C40099"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t xml:space="preserve"> </w:t>
      </w: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воспитывать в детях чувство ответственности перед группой за свое поведение. </w:t>
      </w:r>
    </w:p>
    <w:p w:rsidR="00C40099"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4082A" w:rsidRPr="006461DA">
        <w:rPr>
          <w:rFonts w:ascii="Times New Roman" w:hAnsi="Times New Roman" w:cs="Times New Roman"/>
          <w:sz w:val="24"/>
          <w:szCs w:val="24"/>
        </w:rPr>
        <w:t xml:space="preserve"> </w:t>
      </w:r>
      <w:r w:rsidRPr="006461DA">
        <w:rPr>
          <w:rFonts w:ascii="Times New Roman" w:hAnsi="Times New Roman" w:cs="Times New Roman"/>
          <w:b/>
          <w:sz w:val="24"/>
          <w:szCs w:val="24"/>
        </w:rPr>
        <w:t>Профессионально-родительская общность</w:t>
      </w:r>
      <w:r w:rsidRPr="006461DA">
        <w:rPr>
          <w:rFonts w:ascii="Times New Roman" w:hAnsi="Times New Roman" w:cs="Times New Roman"/>
          <w:sz w:val="24"/>
          <w:szCs w:val="24"/>
        </w:rPr>
        <w:t xml:space="preserve">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w:t>
      </w:r>
    </w:p>
    <w:p w:rsidR="00C40099"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Основная задача – объединение усилий по воспитанию ребенка в семье и в ДОО. Зачастую поведение ребенка сильно различается дома и в ДОО.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w:t>
      </w:r>
    </w:p>
    <w:p w:rsidR="00C40099" w:rsidRPr="006461DA" w:rsidRDefault="00C40099" w:rsidP="00E7337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b/>
          <w:sz w:val="24"/>
          <w:szCs w:val="24"/>
        </w:rPr>
        <w:t>Детско-взрослая общность.</w:t>
      </w:r>
      <w:r w:rsidRPr="006461DA">
        <w:rPr>
          <w:rFonts w:ascii="Times New Roman" w:hAnsi="Times New Roman" w:cs="Times New Roman"/>
          <w:sz w:val="24"/>
          <w:szCs w:val="24"/>
        </w:rPr>
        <w:t xml:space="preserve">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w:t>
      </w:r>
    </w:p>
    <w:p w:rsidR="00F4082A" w:rsidRPr="006461DA" w:rsidRDefault="00C40099"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b/>
          <w:sz w:val="24"/>
          <w:szCs w:val="24"/>
        </w:rPr>
        <w:t>Детская общность.</w:t>
      </w:r>
      <w:r w:rsidRPr="006461DA">
        <w:rPr>
          <w:rFonts w:ascii="Times New Roman" w:hAnsi="Times New Roman" w:cs="Times New Roman"/>
          <w:sz w:val="24"/>
          <w:szCs w:val="24"/>
        </w:rPr>
        <w:t xml:space="preserve">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w:t>
      </w:r>
      <w:r w:rsidR="00F4082A" w:rsidRPr="006461DA">
        <w:rPr>
          <w:rFonts w:ascii="Times New Roman" w:hAnsi="Times New Roman" w:cs="Times New Roman"/>
          <w:sz w:val="24"/>
          <w:szCs w:val="24"/>
        </w:rPr>
        <w:t xml:space="preserve">оэтому так важно придать детским взаимоотношениям дух 7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Одним из видов детских общностей являются разновозрастные детские общности. В детском саду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 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    </w:t>
      </w:r>
    </w:p>
    <w:p w:rsidR="00F4082A" w:rsidRPr="006461DA" w:rsidRDefault="00F4082A"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b/>
          <w:sz w:val="24"/>
          <w:szCs w:val="24"/>
        </w:rPr>
        <w:t>Культура поведения воспитателя в общностях как значимая составляющая уклада.</w:t>
      </w:r>
      <w:r w:rsidRPr="006461DA">
        <w:rPr>
          <w:rFonts w:ascii="Times New Roman" w:hAnsi="Times New Roman" w:cs="Times New Roman"/>
          <w:sz w:val="24"/>
          <w:szCs w:val="24"/>
        </w:rPr>
        <w:t xml:space="preserve"> </w:t>
      </w:r>
    </w:p>
    <w:p w:rsidR="00F4082A" w:rsidRPr="006461DA" w:rsidRDefault="00F4082A"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 </w:t>
      </w:r>
    </w:p>
    <w:p w:rsidR="00F4082A" w:rsidRPr="006461DA" w:rsidRDefault="00F4082A"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Воспитатель должен соблюдать </w:t>
      </w:r>
      <w:r w:rsidRPr="006461DA">
        <w:rPr>
          <w:rFonts w:ascii="Times New Roman" w:hAnsi="Times New Roman" w:cs="Times New Roman"/>
          <w:b/>
          <w:sz w:val="24"/>
          <w:szCs w:val="24"/>
        </w:rPr>
        <w:t>кодекс нормы профессиональной этики и поведения:</w:t>
      </w:r>
      <w:r w:rsidRPr="006461DA">
        <w:rPr>
          <w:rFonts w:ascii="Times New Roman" w:hAnsi="Times New Roman" w:cs="Times New Roman"/>
          <w:sz w:val="24"/>
          <w:szCs w:val="24"/>
        </w:rPr>
        <w:t xml:space="preserve"> </w:t>
      </w:r>
    </w:p>
    <w:p w:rsidR="00F4082A" w:rsidRPr="006461DA" w:rsidRDefault="00F4082A"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педагог всегда выходит навстречу родителям и приветствует родителей и детей первым; </w:t>
      </w:r>
    </w:p>
    <w:p w:rsidR="00F4082A" w:rsidRPr="006461DA" w:rsidRDefault="008E11B0"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F4082A" w:rsidRPr="006461DA">
        <w:rPr>
          <w:rFonts w:ascii="Times New Roman" w:hAnsi="Times New Roman" w:cs="Times New Roman"/>
          <w:sz w:val="24"/>
          <w:szCs w:val="24"/>
        </w:rPr>
        <w:t xml:space="preserve"> улыбка – всегда обязательная часть приветствия; </w:t>
      </w:r>
    </w:p>
    <w:p w:rsidR="00F4082A" w:rsidRPr="006461DA" w:rsidRDefault="008E11B0"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F4082A" w:rsidRPr="006461DA">
        <w:rPr>
          <w:rFonts w:ascii="Times New Roman" w:hAnsi="Times New Roman" w:cs="Times New Roman"/>
          <w:sz w:val="24"/>
          <w:szCs w:val="24"/>
        </w:rPr>
        <w:t xml:space="preserve"> педагог описывает события и ситуации, но не даёт им оценки; </w:t>
      </w:r>
    </w:p>
    <w:p w:rsidR="00F4082A" w:rsidRPr="006461DA" w:rsidRDefault="008E11B0"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F4082A" w:rsidRPr="006461DA">
        <w:rPr>
          <w:rFonts w:ascii="Times New Roman" w:hAnsi="Times New Roman" w:cs="Times New Roman"/>
          <w:sz w:val="24"/>
          <w:szCs w:val="24"/>
        </w:rPr>
        <w:t xml:space="preserve"> педагог не обвиняет родителей и не возлагает на них ответственность за поведение детей в детском саду; </w:t>
      </w:r>
    </w:p>
    <w:p w:rsidR="00F4082A" w:rsidRPr="006461DA" w:rsidRDefault="008E11B0"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F4082A" w:rsidRPr="006461DA">
        <w:rPr>
          <w:rFonts w:ascii="Times New Roman" w:hAnsi="Times New Roman" w:cs="Times New Roman"/>
          <w:sz w:val="24"/>
          <w:szCs w:val="24"/>
        </w:rPr>
        <w:t xml:space="preserve"> тон общения ровный и дружелюбный, исключается повышение голоса; </w:t>
      </w:r>
    </w:p>
    <w:p w:rsidR="00F4082A" w:rsidRPr="006461DA" w:rsidRDefault="008E11B0"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F4082A" w:rsidRPr="006461DA">
        <w:rPr>
          <w:rFonts w:ascii="Times New Roman" w:hAnsi="Times New Roman" w:cs="Times New Roman"/>
          <w:sz w:val="24"/>
          <w:szCs w:val="24"/>
        </w:rPr>
        <w:t xml:space="preserve"> уважительное отношение к личности воспитанника; </w:t>
      </w:r>
    </w:p>
    <w:p w:rsidR="00F4082A" w:rsidRPr="006461DA" w:rsidRDefault="00F4082A"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lastRenderedPageBreak/>
        <w:t xml:space="preserve">        </w:t>
      </w:r>
      <w:r w:rsidR="008E11B0"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sym w:font="Symbol" w:char="F0B7"/>
      </w:r>
      <w:r w:rsidR="008E11B0" w:rsidRPr="006461DA">
        <w:rPr>
          <w:rFonts w:ascii="Times New Roman" w:hAnsi="Times New Roman" w:cs="Times New Roman"/>
          <w:sz w:val="24"/>
          <w:szCs w:val="24"/>
        </w:rPr>
        <w:t xml:space="preserve"> </w:t>
      </w:r>
      <w:r w:rsidRPr="006461DA">
        <w:rPr>
          <w:rFonts w:ascii="Times New Roman" w:hAnsi="Times New Roman" w:cs="Times New Roman"/>
          <w:sz w:val="24"/>
          <w:szCs w:val="24"/>
        </w:rPr>
        <w:t xml:space="preserve">умение заинтересованно слушать собеседника и сопереживать ему; </w:t>
      </w:r>
    </w:p>
    <w:p w:rsidR="00F4082A" w:rsidRPr="006461DA" w:rsidRDefault="008E11B0"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F4082A" w:rsidRPr="006461DA">
        <w:rPr>
          <w:rFonts w:ascii="Times New Roman" w:hAnsi="Times New Roman" w:cs="Times New Roman"/>
          <w:sz w:val="24"/>
          <w:szCs w:val="24"/>
        </w:rPr>
        <w:t xml:space="preserve"> умение видеть и слышать воспитанника, сопереживать ему; </w:t>
      </w:r>
    </w:p>
    <w:p w:rsidR="00F4082A" w:rsidRPr="006461DA" w:rsidRDefault="008E11B0"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F4082A" w:rsidRPr="006461DA">
        <w:rPr>
          <w:rFonts w:ascii="Times New Roman" w:hAnsi="Times New Roman" w:cs="Times New Roman"/>
          <w:sz w:val="24"/>
          <w:szCs w:val="24"/>
        </w:rPr>
        <w:t xml:space="preserve"> уравновешенность и самообладание, выдержка в отношениях с детьми; </w:t>
      </w:r>
    </w:p>
    <w:p w:rsidR="00F4082A" w:rsidRPr="006461DA" w:rsidRDefault="008E11B0"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F4082A" w:rsidRPr="006461DA">
        <w:rPr>
          <w:rFonts w:ascii="Times New Roman" w:hAnsi="Times New Roman" w:cs="Times New Roman"/>
          <w:sz w:val="24"/>
          <w:szCs w:val="24"/>
        </w:rPr>
        <w:t xml:space="preserve"> умение быстро и правильно оценивать сложившуюся обстановку и в то же время не торопиться с выводами о поведении и способностях воспитанников; </w:t>
      </w:r>
    </w:p>
    <w:p w:rsidR="00F4082A" w:rsidRPr="006461DA" w:rsidRDefault="008E11B0"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F4082A" w:rsidRPr="006461DA">
        <w:rPr>
          <w:rFonts w:ascii="Times New Roman" w:hAnsi="Times New Roman" w:cs="Times New Roman"/>
          <w:sz w:val="24"/>
          <w:szCs w:val="24"/>
        </w:rPr>
        <w:t xml:space="preserve"> умение сочетать мягкий эмоциональный и деловой тон в отношениях с детьми; </w:t>
      </w:r>
    </w:p>
    <w:p w:rsidR="00F4082A" w:rsidRPr="006461DA" w:rsidRDefault="008E11B0"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F4082A" w:rsidRPr="006461DA">
        <w:rPr>
          <w:rFonts w:ascii="Times New Roman" w:hAnsi="Times New Roman" w:cs="Times New Roman"/>
          <w:sz w:val="24"/>
          <w:szCs w:val="24"/>
        </w:rPr>
        <w:t xml:space="preserve"> умение сочетать требовательность с чутким отношением к воспитанникам;  </w:t>
      </w:r>
    </w:p>
    <w:p w:rsidR="00F4082A" w:rsidRPr="006461DA" w:rsidRDefault="008E11B0"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F4082A" w:rsidRPr="006461DA">
        <w:rPr>
          <w:rFonts w:ascii="Times New Roman" w:hAnsi="Times New Roman" w:cs="Times New Roman"/>
          <w:sz w:val="24"/>
          <w:szCs w:val="24"/>
        </w:rPr>
        <w:t xml:space="preserve"> знание возрастных и индивидуальных особенностей воспитанников; </w:t>
      </w:r>
    </w:p>
    <w:p w:rsidR="00E7337D" w:rsidRPr="006461DA" w:rsidRDefault="00F4082A"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t xml:space="preserve"> </w:t>
      </w: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sym w:font="Symbol" w:char="F0B7"/>
      </w:r>
      <w:r w:rsidR="008E11B0" w:rsidRPr="006461DA">
        <w:rPr>
          <w:rFonts w:ascii="Times New Roman" w:hAnsi="Times New Roman" w:cs="Times New Roman"/>
          <w:sz w:val="24"/>
          <w:szCs w:val="24"/>
        </w:rPr>
        <w:t xml:space="preserve"> </w:t>
      </w:r>
      <w:r w:rsidRPr="006461DA">
        <w:rPr>
          <w:rFonts w:ascii="Times New Roman" w:hAnsi="Times New Roman" w:cs="Times New Roman"/>
          <w:sz w:val="24"/>
          <w:szCs w:val="24"/>
        </w:rPr>
        <w:t xml:space="preserve"> соответствие внешнего вида статусу воспитателя детского сада.</w:t>
      </w:r>
    </w:p>
    <w:p w:rsidR="00F4082A" w:rsidRPr="006461DA" w:rsidRDefault="00F4082A" w:rsidP="00F4082A">
      <w:pPr>
        <w:spacing w:after="0"/>
        <w:jc w:val="both"/>
        <w:rPr>
          <w:rFonts w:ascii="Times New Roman" w:hAnsi="Times New Roman" w:cs="Times New Roman"/>
          <w:sz w:val="24"/>
          <w:szCs w:val="24"/>
        </w:rPr>
      </w:pPr>
    </w:p>
    <w:p w:rsidR="00831DCE" w:rsidRDefault="00831DCE" w:rsidP="00F4082A">
      <w:pPr>
        <w:spacing w:after="0"/>
        <w:jc w:val="both"/>
        <w:rPr>
          <w:rFonts w:ascii="Times New Roman" w:hAnsi="Times New Roman" w:cs="Times New Roman"/>
          <w:b/>
          <w:sz w:val="24"/>
          <w:szCs w:val="24"/>
        </w:rPr>
      </w:pPr>
    </w:p>
    <w:p w:rsidR="00831DCE" w:rsidRDefault="00831DCE" w:rsidP="00F4082A">
      <w:pPr>
        <w:spacing w:after="0"/>
        <w:jc w:val="both"/>
        <w:rPr>
          <w:rFonts w:ascii="Times New Roman" w:hAnsi="Times New Roman" w:cs="Times New Roman"/>
          <w:b/>
          <w:sz w:val="24"/>
          <w:szCs w:val="24"/>
        </w:rPr>
      </w:pPr>
    </w:p>
    <w:p w:rsidR="00831DCE" w:rsidRDefault="00831DCE" w:rsidP="00F4082A">
      <w:pPr>
        <w:spacing w:after="0"/>
        <w:jc w:val="both"/>
        <w:rPr>
          <w:rFonts w:ascii="Times New Roman" w:hAnsi="Times New Roman" w:cs="Times New Roman"/>
          <w:b/>
          <w:sz w:val="24"/>
          <w:szCs w:val="24"/>
        </w:rPr>
      </w:pPr>
    </w:p>
    <w:p w:rsidR="00F4082A" w:rsidRPr="006461DA" w:rsidRDefault="00F4082A" w:rsidP="00F4082A">
      <w:pPr>
        <w:spacing w:after="0"/>
        <w:jc w:val="both"/>
        <w:rPr>
          <w:rFonts w:ascii="Times New Roman" w:hAnsi="Times New Roman" w:cs="Times New Roman"/>
          <w:b/>
          <w:sz w:val="24"/>
          <w:szCs w:val="24"/>
        </w:rPr>
      </w:pPr>
      <w:r w:rsidRPr="006461DA">
        <w:rPr>
          <w:rFonts w:ascii="Times New Roman" w:hAnsi="Times New Roman" w:cs="Times New Roman"/>
          <w:b/>
          <w:sz w:val="24"/>
          <w:szCs w:val="24"/>
        </w:rPr>
        <w:t xml:space="preserve">1.2.4. Социокультурный контекст </w:t>
      </w:r>
    </w:p>
    <w:p w:rsidR="00F4082A" w:rsidRPr="006461DA" w:rsidRDefault="00F4082A"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 </w:t>
      </w:r>
    </w:p>
    <w:p w:rsidR="00F4082A" w:rsidRPr="006461DA" w:rsidRDefault="00F4082A"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Социокультурные ценности являются определяющими в структурно-содержательной основе Программы воспитания. </w:t>
      </w:r>
    </w:p>
    <w:p w:rsidR="00F4082A" w:rsidRPr="006461DA" w:rsidRDefault="00F4082A"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 Реализация социокультурного контекста опирается на построение социального партнерства образовательной организации. В рамках социокультурного контекста повышается роль родительской общественности как субъекта образовательных отношений в Программе воспитания. </w:t>
      </w:r>
    </w:p>
    <w:p w:rsidR="00F4082A" w:rsidRPr="006461DA" w:rsidRDefault="00F4082A" w:rsidP="00F4082A">
      <w:pPr>
        <w:spacing w:after="0"/>
        <w:jc w:val="both"/>
        <w:rPr>
          <w:rFonts w:ascii="Times New Roman" w:hAnsi="Times New Roman" w:cs="Times New Roman"/>
          <w:sz w:val="24"/>
          <w:szCs w:val="24"/>
        </w:rPr>
      </w:pPr>
    </w:p>
    <w:p w:rsidR="00F4082A" w:rsidRPr="006461DA" w:rsidRDefault="00F4082A" w:rsidP="00F4082A">
      <w:pPr>
        <w:spacing w:after="0"/>
        <w:jc w:val="both"/>
        <w:rPr>
          <w:rFonts w:ascii="Times New Roman" w:hAnsi="Times New Roman" w:cs="Times New Roman"/>
          <w:b/>
          <w:sz w:val="24"/>
          <w:szCs w:val="24"/>
        </w:rPr>
      </w:pPr>
      <w:r w:rsidRPr="006461DA">
        <w:rPr>
          <w:rFonts w:ascii="Times New Roman" w:hAnsi="Times New Roman" w:cs="Times New Roman"/>
          <w:b/>
          <w:sz w:val="24"/>
          <w:szCs w:val="24"/>
        </w:rPr>
        <w:t xml:space="preserve">1.2.5. Деятельности и культурные практики в ДОО </w:t>
      </w:r>
    </w:p>
    <w:p w:rsidR="00F4082A" w:rsidRPr="006461DA" w:rsidRDefault="00F4082A"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Цели и задачи воспитания реализуются во всех видах деятельности дошкольника, обозначенных во ФГОС ДО. В качестве средств реализации цели воспитания могут выступать следующие основные виды деятельности и культурные практики: </w:t>
      </w:r>
    </w:p>
    <w:p w:rsidR="00F4082A" w:rsidRPr="006461DA" w:rsidRDefault="00F4082A"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sym w:font="Symbol" w:char="F0B7"/>
      </w:r>
      <w:r w:rsidR="008E11B0" w:rsidRPr="006461DA">
        <w:rPr>
          <w:rFonts w:ascii="Times New Roman" w:hAnsi="Times New Roman" w:cs="Times New Roman"/>
          <w:sz w:val="24"/>
          <w:szCs w:val="24"/>
        </w:rPr>
        <w:t xml:space="preserve"> </w:t>
      </w:r>
      <w:r w:rsidRPr="006461DA">
        <w:rPr>
          <w:rFonts w:ascii="Times New Roman" w:hAnsi="Times New Roman" w:cs="Times New Roman"/>
          <w:sz w:val="24"/>
          <w:szCs w:val="24"/>
        </w:rPr>
        <w:t xml:space="preserve">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 </w:t>
      </w:r>
    </w:p>
    <w:p w:rsidR="00F4082A" w:rsidRPr="006461DA" w:rsidRDefault="00F4082A"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sym w:font="Symbol" w:char="F0B7"/>
      </w:r>
      <w:r w:rsidR="008E11B0" w:rsidRPr="006461DA">
        <w:rPr>
          <w:rFonts w:ascii="Times New Roman" w:hAnsi="Times New Roman" w:cs="Times New Roman"/>
          <w:sz w:val="24"/>
          <w:szCs w:val="24"/>
        </w:rPr>
        <w:t xml:space="preserve"> </w:t>
      </w:r>
      <w:r w:rsidRPr="006461DA">
        <w:rPr>
          <w:rFonts w:ascii="Times New Roman" w:hAnsi="Times New Roman" w:cs="Times New Roman"/>
          <w:sz w:val="24"/>
          <w:szCs w:val="24"/>
        </w:rPr>
        <w:t xml:space="preserve">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 </w:t>
      </w:r>
    </w:p>
    <w:p w:rsidR="00F4082A" w:rsidRPr="006461DA" w:rsidRDefault="00F4082A" w:rsidP="00F4082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sym w:font="Symbol" w:char="F0B7"/>
      </w:r>
      <w:r w:rsidR="008E11B0" w:rsidRPr="006461DA">
        <w:rPr>
          <w:rFonts w:ascii="Times New Roman" w:hAnsi="Times New Roman" w:cs="Times New Roman"/>
          <w:sz w:val="24"/>
          <w:szCs w:val="24"/>
        </w:rPr>
        <w:t xml:space="preserve"> </w:t>
      </w:r>
      <w:r w:rsidRPr="006461DA">
        <w:rPr>
          <w:rFonts w:ascii="Times New Roman" w:hAnsi="Times New Roman" w:cs="Times New Roman"/>
          <w:sz w:val="24"/>
          <w:szCs w:val="24"/>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C65CA9" w:rsidRPr="006461DA" w:rsidRDefault="00C65CA9" w:rsidP="00C65CA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b/>
          <w:sz w:val="24"/>
          <w:szCs w:val="24"/>
        </w:rPr>
        <w:t>Совместная игра воспитателя и детей</w:t>
      </w:r>
      <w:r w:rsidRPr="006461DA">
        <w:rPr>
          <w:rFonts w:ascii="Times New Roman" w:hAnsi="Times New Roman" w:cs="Times New Roman"/>
          <w:sz w:val="24"/>
          <w:szCs w:val="24"/>
        </w:rPr>
        <w:t xml:space="preserve"> (сюжетно-ролевая, режиссерская, игра драматизация, строительно-конструктивные игры) направлена на обогащение содержания творческих игр, освоение детьми игровых умений, необходимых для организации самостоятельной игры. </w:t>
      </w:r>
    </w:p>
    <w:p w:rsidR="00C65CA9" w:rsidRPr="006461DA" w:rsidRDefault="00C65CA9" w:rsidP="00C65CA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b/>
          <w:sz w:val="24"/>
          <w:szCs w:val="24"/>
        </w:rPr>
        <w:t>Ситуации общения</w:t>
      </w:r>
      <w:r w:rsidRPr="006461DA">
        <w:rPr>
          <w:rFonts w:ascii="Times New Roman" w:hAnsi="Times New Roman" w:cs="Times New Roman"/>
          <w:sz w:val="24"/>
          <w:szCs w:val="24"/>
        </w:rPr>
        <w:t xml:space="preserve"> и накопления положительного социально-эмоционального опыта носят проблемный характер и заключают в себе жизненную проблему, близкую детям дошкольного возраста, в разрешении которой они принимают непосредственное участие. Такие ситуации могут быть реально- практического характера (оказание помощи малышам, старшим), условно-вербального характера (на основе жизненных сюжетов или сюжетов литературных произведений) и имитационно-игровыми. В ситуациях условно вербального характера воспитатель обогащает представления детей об опыте </w:t>
      </w:r>
      <w:r w:rsidRPr="006461DA">
        <w:rPr>
          <w:rFonts w:ascii="Times New Roman" w:hAnsi="Times New Roman" w:cs="Times New Roman"/>
          <w:sz w:val="24"/>
          <w:szCs w:val="24"/>
        </w:rPr>
        <w:lastRenderedPageBreak/>
        <w:t xml:space="preserve">разрешения тех или иных проблем, вызывает детей на задушевный разговор, связывает содержание разговора с личным опытом детей. В реально-практических ситуациях дети приобретают опыт проявления заботливого, участливого отношения к людям, принимают участие в важных делах («Мы украшаем детский сад к празднику» и пр.). 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 </w:t>
      </w:r>
    </w:p>
    <w:p w:rsidR="00C65CA9" w:rsidRPr="006461DA" w:rsidRDefault="00C65CA9" w:rsidP="00C65CA9">
      <w:pPr>
        <w:spacing w:after="0"/>
        <w:jc w:val="both"/>
        <w:rPr>
          <w:rFonts w:ascii="Times New Roman" w:hAnsi="Times New Roman" w:cs="Times New Roman"/>
          <w:sz w:val="24"/>
          <w:szCs w:val="24"/>
        </w:rPr>
      </w:pPr>
      <w:r w:rsidRPr="006461DA">
        <w:rPr>
          <w:rFonts w:ascii="Times New Roman" w:hAnsi="Times New Roman" w:cs="Times New Roman"/>
          <w:b/>
          <w:sz w:val="24"/>
          <w:szCs w:val="24"/>
        </w:rPr>
        <w:t xml:space="preserve">        Творческая мастерская</w:t>
      </w:r>
      <w:r w:rsidRPr="006461DA">
        <w:rPr>
          <w:rFonts w:ascii="Times New Roman" w:hAnsi="Times New Roman" w:cs="Times New Roman"/>
          <w:sz w:val="24"/>
          <w:szCs w:val="24"/>
        </w:rPr>
        <w:t xml:space="preserve"> предоставляет детям условия для использования и применения знаний и умений. Мастерские разнообразны по своей тематике, содержанию, например, занятия рукоделием, приобщение к народным промыслам («В гостях у народных мастеров»), просмотр познавательных презентаций, оформление художественной галереи, книжного уголка или библиотеки, игры и коллекционирование.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      </w:t>
      </w:r>
    </w:p>
    <w:p w:rsidR="00C65CA9" w:rsidRPr="006461DA" w:rsidRDefault="00C65CA9" w:rsidP="00C65CA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b/>
          <w:sz w:val="24"/>
          <w:szCs w:val="24"/>
        </w:rPr>
        <w:t>Сенсорный и интеллектуальный тренинг</w:t>
      </w:r>
      <w:r w:rsidRPr="006461DA">
        <w:rPr>
          <w:rFonts w:ascii="Times New Roman" w:hAnsi="Times New Roman" w:cs="Times New Roman"/>
          <w:sz w:val="24"/>
          <w:szCs w:val="24"/>
        </w:rPr>
        <w:t xml:space="preserve"> – система заданий преимущественно игрового характера, обеспечивающая становление системы сенсорных эталонов (цвета, формы, пространственных отношений и др.), способов интеллектуальной деятельности (умение сравнивать, классифицировать, составлять сериационные ряды, систематизировать по какому-либо признаку и пр.). Сюда относятся развивающие игры, логические упражнения, занимательные задачи. </w:t>
      </w:r>
    </w:p>
    <w:p w:rsidR="00C65CA9" w:rsidRPr="006461DA" w:rsidRDefault="00C65CA9" w:rsidP="00C65CA9">
      <w:pPr>
        <w:spacing w:after="0"/>
        <w:jc w:val="both"/>
        <w:rPr>
          <w:rFonts w:ascii="Times New Roman" w:hAnsi="Times New Roman" w:cs="Times New Roman"/>
          <w:sz w:val="24"/>
          <w:szCs w:val="24"/>
        </w:rPr>
      </w:pPr>
      <w:r w:rsidRPr="006461DA">
        <w:rPr>
          <w:rFonts w:ascii="Times New Roman" w:hAnsi="Times New Roman" w:cs="Times New Roman"/>
          <w:b/>
          <w:sz w:val="24"/>
          <w:szCs w:val="24"/>
        </w:rPr>
        <w:t xml:space="preserve">          Детский досуг</w:t>
      </w:r>
      <w:r w:rsidRPr="006461DA">
        <w:rPr>
          <w:rFonts w:ascii="Times New Roman" w:hAnsi="Times New Roman" w:cs="Times New Roman"/>
          <w:sz w:val="24"/>
          <w:szCs w:val="24"/>
        </w:rPr>
        <w:t xml:space="preserve"> – вид деятельности, целенаправленно организуемый взрослыми для игры, развлечения, отдыха. В детском саду организуются досуги «Здоровья и подвижных игр», музыкальные и литературные досуги. Организация досугов в соответствии с интересами и предпочтениями детей (в старшем дошкольном возрасте). В этом случае досуг организуется как кружок. Например, для занятий рукоделием, художественным трудом. </w:t>
      </w:r>
    </w:p>
    <w:p w:rsidR="00C65CA9" w:rsidRPr="006461DA" w:rsidRDefault="00C65CA9" w:rsidP="00C65CA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b/>
          <w:sz w:val="24"/>
          <w:szCs w:val="24"/>
        </w:rPr>
        <w:t>Коллективная и индивидуальная трудовая деятельность</w:t>
      </w:r>
      <w:r w:rsidRPr="006461DA">
        <w:rPr>
          <w:rFonts w:ascii="Times New Roman" w:hAnsi="Times New Roman" w:cs="Times New Roman"/>
          <w:sz w:val="24"/>
          <w:szCs w:val="24"/>
        </w:rPr>
        <w:t xml:space="preserve"> носит общественно полезный характер и организуется как хозяйственно-бытовой труд и труд в природе.</w:t>
      </w:r>
    </w:p>
    <w:p w:rsidR="00C65CA9" w:rsidRPr="006461DA" w:rsidRDefault="00C65CA9" w:rsidP="00C65CA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Общие требования развития детской инициативы и самостоятельности: </w:t>
      </w:r>
    </w:p>
    <w:p w:rsidR="00C65CA9" w:rsidRPr="006461DA" w:rsidRDefault="00C65CA9" w:rsidP="00C65CA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8E11B0"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развивать активный интерес детей к окружающему миру, стремление к получению новых знаний и умений; </w:t>
      </w:r>
    </w:p>
    <w:p w:rsidR="00C65CA9" w:rsidRPr="006461DA" w:rsidRDefault="008E11B0" w:rsidP="00C65CA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C65CA9" w:rsidRPr="006461DA">
        <w:rPr>
          <w:rFonts w:ascii="Times New Roman" w:hAnsi="Times New Roman" w:cs="Times New Roman"/>
          <w:sz w:val="24"/>
          <w:szCs w:val="24"/>
        </w:rPr>
        <w:sym w:font="Symbol" w:char="F0B7"/>
      </w:r>
      <w:r w:rsidR="00C65CA9" w:rsidRPr="006461DA">
        <w:rPr>
          <w:rFonts w:ascii="Times New Roman" w:hAnsi="Times New Roman" w:cs="Times New Roman"/>
          <w:sz w:val="24"/>
          <w:szCs w:val="24"/>
        </w:rPr>
        <w:t xml:space="preserve"> создавать разнообразные условия и ситуации, побуждающие детей к активному применению знаний, умений, способов деятельности в личном опыте; </w:t>
      </w:r>
    </w:p>
    <w:p w:rsidR="00C65CA9" w:rsidRPr="006461DA" w:rsidRDefault="008E11B0" w:rsidP="00C65CA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C65CA9" w:rsidRPr="006461DA">
        <w:rPr>
          <w:rFonts w:ascii="Times New Roman" w:hAnsi="Times New Roman" w:cs="Times New Roman"/>
          <w:sz w:val="24"/>
          <w:szCs w:val="24"/>
        </w:rPr>
        <w:sym w:font="Symbol" w:char="F0B7"/>
      </w:r>
      <w:r w:rsidR="00C65CA9" w:rsidRPr="006461DA">
        <w:rPr>
          <w:rFonts w:ascii="Times New Roman" w:hAnsi="Times New Roman" w:cs="Times New Roman"/>
          <w:sz w:val="24"/>
          <w:szCs w:val="24"/>
        </w:rPr>
        <w:t xml:space="preserve"> постоянно расширять область задач, которые дети решают самостоятельно; </w:t>
      </w:r>
    </w:p>
    <w:p w:rsidR="008E11B0" w:rsidRPr="006461DA" w:rsidRDefault="008E11B0" w:rsidP="00C65CA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C65CA9" w:rsidRPr="006461DA">
        <w:rPr>
          <w:rFonts w:ascii="Times New Roman" w:hAnsi="Times New Roman" w:cs="Times New Roman"/>
          <w:sz w:val="24"/>
          <w:szCs w:val="24"/>
        </w:rPr>
        <w:sym w:font="Symbol" w:char="F0B7"/>
      </w:r>
      <w:r w:rsidR="00C65CA9" w:rsidRPr="006461DA">
        <w:rPr>
          <w:rFonts w:ascii="Times New Roman" w:hAnsi="Times New Roman" w:cs="Times New Roman"/>
          <w:sz w:val="24"/>
          <w:szCs w:val="24"/>
        </w:rPr>
        <w:t xml:space="preserve"> постепенно выдвигать перед детьми более сложные задачи, требующие сообразительности, творчества, поиска новых подходов, поощрять детскую инициативу; </w:t>
      </w:r>
    </w:p>
    <w:p w:rsidR="008E11B0" w:rsidRPr="006461DA" w:rsidRDefault="008E11B0" w:rsidP="00C65CA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C65CA9" w:rsidRPr="006461DA">
        <w:rPr>
          <w:rFonts w:ascii="Times New Roman" w:hAnsi="Times New Roman" w:cs="Times New Roman"/>
          <w:sz w:val="24"/>
          <w:szCs w:val="24"/>
        </w:rPr>
        <w:t xml:space="preserve"> тренировать волю детей, поддерживать желание преодолевать трудности, доводить начатое дело до конца; </w:t>
      </w:r>
    </w:p>
    <w:p w:rsidR="008E11B0" w:rsidRPr="006461DA" w:rsidRDefault="008E11B0" w:rsidP="00C65CA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C65CA9" w:rsidRPr="006461DA">
        <w:rPr>
          <w:rFonts w:ascii="Times New Roman" w:hAnsi="Times New Roman" w:cs="Times New Roman"/>
          <w:sz w:val="24"/>
          <w:szCs w:val="24"/>
        </w:rPr>
        <w:t xml:space="preserve"> ориентировать дошкольников на получение хорошего результата.</w:t>
      </w:r>
      <w:r w:rsidR="00C65CA9" w:rsidRPr="006461DA">
        <w:rPr>
          <w:sz w:val="24"/>
          <w:szCs w:val="24"/>
        </w:rPr>
        <w:t xml:space="preserve"> </w:t>
      </w:r>
      <w:r w:rsidR="00C65CA9" w:rsidRPr="006461DA">
        <w:rPr>
          <w:rFonts w:ascii="Times New Roman" w:hAnsi="Times New Roman" w:cs="Times New Roman"/>
          <w:sz w:val="24"/>
          <w:szCs w:val="24"/>
        </w:rPr>
        <w:t xml:space="preserve">своевременно обращать внимание на детей, постоянно проявляющих небрежность, торопливость, равнодушие к результату, склонных не завершать работу. </w:t>
      </w:r>
    </w:p>
    <w:p w:rsidR="008E11B0" w:rsidRPr="006461DA" w:rsidRDefault="008E11B0" w:rsidP="00C65CA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C65CA9" w:rsidRPr="006461DA">
        <w:rPr>
          <w:rFonts w:ascii="Times New Roman" w:hAnsi="Times New Roman" w:cs="Times New Roman"/>
          <w:sz w:val="24"/>
          <w:szCs w:val="24"/>
        </w:rPr>
        <w:t xml:space="preserve"> «дозировать»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 </w:t>
      </w:r>
    </w:p>
    <w:p w:rsidR="00C65CA9" w:rsidRPr="006461DA" w:rsidRDefault="008E11B0" w:rsidP="00C65CA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00C65CA9" w:rsidRPr="006461DA">
        <w:rPr>
          <w:rFonts w:ascii="Times New Roman" w:hAnsi="Times New Roman" w:cs="Times New Roman"/>
          <w:sz w:val="24"/>
          <w:szCs w:val="24"/>
        </w:rPr>
        <w:t xml:space="preserve">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r w:rsidRPr="006461DA">
        <w:rPr>
          <w:rFonts w:ascii="Times New Roman" w:hAnsi="Times New Roman" w:cs="Times New Roman"/>
          <w:sz w:val="24"/>
          <w:szCs w:val="24"/>
        </w:rPr>
        <w:t>.</w:t>
      </w:r>
    </w:p>
    <w:p w:rsidR="008E11B0" w:rsidRPr="006461DA" w:rsidRDefault="008E11B0" w:rsidP="00C65CA9">
      <w:pPr>
        <w:spacing w:after="0"/>
        <w:jc w:val="both"/>
        <w:rPr>
          <w:rFonts w:ascii="Times New Roman" w:hAnsi="Times New Roman" w:cs="Times New Roman"/>
          <w:sz w:val="24"/>
          <w:szCs w:val="24"/>
        </w:rPr>
      </w:pPr>
    </w:p>
    <w:p w:rsidR="008E11B0" w:rsidRPr="006461DA" w:rsidRDefault="008E11B0" w:rsidP="00831DCE">
      <w:pPr>
        <w:spacing w:after="0"/>
        <w:jc w:val="center"/>
        <w:rPr>
          <w:rFonts w:ascii="Times New Roman" w:hAnsi="Times New Roman" w:cs="Times New Roman"/>
          <w:sz w:val="24"/>
          <w:szCs w:val="24"/>
        </w:rPr>
      </w:pPr>
      <w:r w:rsidRPr="006461DA">
        <w:rPr>
          <w:rFonts w:ascii="Times New Roman" w:hAnsi="Times New Roman" w:cs="Times New Roman"/>
          <w:b/>
          <w:sz w:val="24"/>
          <w:szCs w:val="24"/>
        </w:rPr>
        <w:t>1.3. Требования к планируемым результатам освоения Примерной программы</w:t>
      </w:r>
    </w:p>
    <w:p w:rsidR="008E11B0" w:rsidRPr="006461DA" w:rsidRDefault="008E11B0" w:rsidP="008E11B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w:t>
      </w:r>
      <w:r w:rsidRPr="006461DA">
        <w:rPr>
          <w:rFonts w:ascii="Times New Roman" w:hAnsi="Times New Roman" w:cs="Times New Roman"/>
          <w:sz w:val="24"/>
          <w:szCs w:val="24"/>
        </w:rPr>
        <w:lastRenderedPageBreak/>
        <w:t xml:space="preserve">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 </w:t>
      </w:r>
    </w:p>
    <w:p w:rsidR="00926A1C" w:rsidRPr="006461DA" w:rsidRDefault="008E11B0" w:rsidP="008E11B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На уровне ДО не осуществляется оценка результатов воспитательной работы в соответствии с ФГОС ДО,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w:t>
      </w:r>
    </w:p>
    <w:p w:rsidR="00926A1C" w:rsidRPr="006461DA" w:rsidRDefault="00926A1C" w:rsidP="008E11B0">
      <w:pPr>
        <w:spacing w:after="0"/>
        <w:jc w:val="both"/>
        <w:rPr>
          <w:rFonts w:ascii="Times New Roman" w:hAnsi="Times New Roman" w:cs="Times New Roman"/>
          <w:sz w:val="24"/>
          <w:szCs w:val="24"/>
        </w:rPr>
      </w:pPr>
    </w:p>
    <w:p w:rsidR="008E11B0" w:rsidRPr="006461DA" w:rsidRDefault="00831DCE" w:rsidP="008E11B0">
      <w:pPr>
        <w:spacing w:after="0"/>
        <w:jc w:val="both"/>
        <w:rPr>
          <w:rFonts w:ascii="Times New Roman" w:hAnsi="Times New Roman" w:cs="Times New Roman"/>
          <w:b/>
          <w:sz w:val="24"/>
          <w:szCs w:val="24"/>
        </w:rPr>
      </w:pPr>
      <w:r>
        <w:rPr>
          <w:rFonts w:ascii="Times New Roman" w:hAnsi="Times New Roman" w:cs="Times New Roman"/>
          <w:b/>
          <w:sz w:val="24"/>
          <w:szCs w:val="24"/>
        </w:rPr>
        <w:t>1.3.1</w:t>
      </w:r>
      <w:r w:rsidR="008E11B0" w:rsidRPr="006461DA">
        <w:rPr>
          <w:rFonts w:ascii="Times New Roman" w:hAnsi="Times New Roman" w:cs="Times New Roman"/>
          <w:b/>
          <w:sz w:val="24"/>
          <w:szCs w:val="24"/>
        </w:rPr>
        <w:t>. Целевые ориентиры воспитательной работы для детей младенческого и раннего возраста (от 2 до 3 лет)</w:t>
      </w:r>
    </w:p>
    <w:p w:rsidR="008E11B0" w:rsidRPr="006461DA" w:rsidRDefault="008E11B0" w:rsidP="008E11B0">
      <w:pPr>
        <w:spacing w:after="0"/>
        <w:jc w:val="both"/>
        <w:rPr>
          <w:rFonts w:ascii="Times New Roman" w:hAnsi="Times New Roman" w:cs="Times New Roman"/>
          <w:b/>
          <w:sz w:val="24"/>
          <w:szCs w:val="24"/>
        </w:rPr>
      </w:pPr>
    </w:p>
    <w:p w:rsidR="008E11B0" w:rsidRPr="006461DA" w:rsidRDefault="008E11B0" w:rsidP="008E11B0">
      <w:pPr>
        <w:spacing w:after="0"/>
        <w:jc w:val="center"/>
        <w:rPr>
          <w:rFonts w:ascii="Times New Roman" w:hAnsi="Times New Roman" w:cs="Times New Roman"/>
          <w:b/>
          <w:sz w:val="24"/>
          <w:szCs w:val="24"/>
        </w:rPr>
      </w:pPr>
      <w:r w:rsidRPr="006461DA">
        <w:rPr>
          <w:rFonts w:ascii="Times New Roman" w:hAnsi="Times New Roman" w:cs="Times New Roman"/>
          <w:b/>
          <w:sz w:val="24"/>
          <w:szCs w:val="24"/>
        </w:rPr>
        <w:t>Портрет ребенка младенческого и раннего возраста (к 3-м годам)</w:t>
      </w:r>
    </w:p>
    <w:tbl>
      <w:tblPr>
        <w:tblStyle w:val="a4"/>
        <w:tblW w:w="10207" w:type="dxa"/>
        <w:tblInd w:w="-147" w:type="dxa"/>
        <w:tblLook w:val="04A0" w:firstRow="1" w:lastRow="0" w:firstColumn="1" w:lastColumn="0" w:noHBand="0" w:noVBand="1"/>
      </w:tblPr>
      <w:tblGrid>
        <w:gridCol w:w="2269"/>
        <w:gridCol w:w="2410"/>
        <w:gridCol w:w="5528"/>
      </w:tblGrid>
      <w:tr w:rsidR="008E11B0" w:rsidRPr="006461DA" w:rsidTr="00926A1C">
        <w:tc>
          <w:tcPr>
            <w:tcW w:w="2269" w:type="dxa"/>
          </w:tcPr>
          <w:p w:rsidR="008E11B0" w:rsidRPr="006461DA" w:rsidRDefault="008E11B0" w:rsidP="008E11B0">
            <w:pPr>
              <w:rPr>
                <w:rFonts w:ascii="Times New Roman" w:hAnsi="Times New Roman" w:cs="Times New Roman"/>
                <w:b/>
                <w:sz w:val="24"/>
                <w:szCs w:val="24"/>
              </w:rPr>
            </w:pPr>
            <w:r w:rsidRPr="006461DA">
              <w:rPr>
                <w:rFonts w:ascii="Times New Roman" w:hAnsi="Times New Roman" w:cs="Times New Roman"/>
                <w:b/>
                <w:sz w:val="24"/>
                <w:szCs w:val="24"/>
              </w:rPr>
              <w:t xml:space="preserve">Направление воспитания </w:t>
            </w:r>
          </w:p>
        </w:tc>
        <w:tc>
          <w:tcPr>
            <w:tcW w:w="2410" w:type="dxa"/>
          </w:tcPr>
          <w:p w:rsidR="008E11B0" w:rsidRPr="006461DA" w:rsidRDefault="008E11B0" w:rsidP="008E11B0">
            <w:pPr>
              <w:rPr>
                <w:rFonts w:ascii="Times New Roman" w:hAnsi="Times New Roman" w:cs="Times New Roman"/>
                <w:b/>
                <w:sz w:val="24"/>
                <w:szCs w:val="24"/>
              </w:rPr>
            </w:pPr>
            <w:r w:rsidRPr="006461DA">
              <w:rPr>
                <w:rFonts w:ascii="Times New Roman" w:hAnsi="Times New Roman" w:cs="Times New Roman"/>
                <w:b/>
                <w:sz w:val="24"/>
                <w:szCs w:val="24"/>
              </w:rPr>
              <w:t>Ценности</w:t>
            </w:r>
          </w:p>
        </w:tc>
        <w:tc>
          <w:tcPr>
            <w:tcW w:w="5528" w:type="dxa"/>
          </w:tcPr>
          <w:p w:rsidR="008E11B0" w:rsidRPr="006461DA" w:rsidRDefault="008E11B0" w:rsidP="008E11B0">
            <w:pPr>
              <w:rPr>
                <w:rFonts w:ascii="Times New Roman" w:hAnsi="Times New Roman" w:cs="Times New Roman"/>
                <w:b/>
                <w:sz w:val="24"/>
                <w:szCs w:val="24"/>
              </w:rPr>
            </w:pPr>
            <w:r w:rsidRPr="006461DA">
              <w:rPr>
                <w:rFonts w:ascii="Times New Roman" w:hAnsi="Times New Roman" w:cs="Times New Roman"/>
                <w:b/>
                <w:sz w:val="24"/>
                <w:szCs w:val="24"/>
              </w:rPr>
              <w:t>Показатели</w:t>
            </w:r>
          </w:p>
        </w:tc>
      </w:tr>
      <w:tr w:rsidR="008E11B0" w:rsidRPr="006461DA" w:rsidTr="00926A1C">
        <w:tc>
          <w:tcPr>
            <w:tcW w:w="2269" w:type="dxa"/>
          </w:tcPr>
          <w:p w:rsidR="008E11B0" w:rsidRPr="006461DA" w:rsidRDefault="008E11B0" w:rsidP="008E11B0">
            <w:pPr>
              <w:rPr>
                <w:rFonts w:ascii="Times New Roman" w:hAnsi="Times New Roman" w:cs="Times New Roman"/>
                <w:sz w:val="24"/>
                <w:szCs w:val="24"/>
              </w:rPr>
            </w:pPr>
            <w:r w:rsidRPr="006461DA">
              <w:rPr>
                <w:rFonts w:ascii="Times New Roman" w:hAnsi="Times New Roman" w:cs="Times New Roman"/>
                <w:sz w:val="24"/>
                <w:szCs w:val="24"/>
              </w:rPr>
              <w:t>Патриотическое</w:t>
            </w:r>
          </w:p>
        </w:tc>
        <w:tc>
          <w:tcPr>
            <w:tcW w:w="2410" w:type="dxa"/>
          </w:tcPr>
          <w:p w:rsidR="008E11B0" w:rsidRPr="006461DA" w:rsidRDefault="008E11B0" w:rsidP="00926A1C">
            <w:pPr>
              <w:rPr>
                <w:rFonts w:ascii="Times New Roman" w:hAnsi="Times New Roman" w:cs="Times New Roman"/>
                <w:sz w:val="24"/>
                <w:szCs w:val="24"/>
              </w:rPr>
            </w:pPr>
            <w:r w:rsidRPr="006461DA">
              <w:rPr>
                <w:rFonts w:ascii="Times New Roman" w:hAnsi="Times New Roman" w:cs="Times New Roman"/>
                <w:sz w:val="24"/>
                <w:szCs w:val="24"/>
              </w:rPr>
              <w:t>Родина, природа</w:t>
            </w:r>
          </w:p>
        </w:tc>
        <w:tc>
          <w:tcPr>
            <w:tcW w:w="5528" w:type="dxa"/>
          </w:tcPr>
          <w:p w:rsidR="008E11B0" w:rsidRPr="006461DA" w:rsidRDefault="00926A1C" w:rsidP="00926A1C">
            <w:pPr>
              <w:rPr>
                <w:rFonts w:ascii="Times New Roman" w:hAnsi="Times New Roman" w:cs="Times New Roman"/>
                <w:sz w:val="24"/>
                <w:szCs w:val="24"/>
              </w:rPr>
            </w:pPr>
            <w:r w:rsidRPr="006461DA">
              <w:rPr>
                <w:rFonts w:ascii="Times New Roman" w:hAnsi="Times New Roman" w:cs="Times New Roman"/>
                <w:sz w:val="24"/>
                <w:szCs w:val="24"/>
              </w:rPr>
              <w:t>Проявляющий привязанность, любовь к семье, близким, окружающему миру</w:t>
            </w:r>
          </w:p>
        </w:tc>
      </w:tr>
      <w:tr w:rsidR="008E11B0" w:rsidRPr="006461DA" w:rsidTr="00926A1C">
        <w:tc>
          <w:tcPr>
            <w:tcW w:w="2269" w:type="dxa"/>
          </w:tcPr>
          <w:p w:rsidR="008E11B0" w:rsidRPr="006461DA" w:rsidRDefault="008E11B0" w:rsidP="008E11B0">
            <w:pPr>
              <w:rPr>
                <w:rFonts w:ascii="Times New Roman" w:hAnsi="Times New Roman" w:cs="Times New Roman"/>
                <w:sz w:val="24"/>
                <w:szCs w:val="24"/>
              </w:rPr>
            </w:pPr>
            <w:r w:rsidRPr="006461DA">
              <w:rPr>
                <w:rFonts w:ascii="Times New Roman" w:hAnsi="Times New Roman" w:cs="Times New Roman"/>
                <w:sz w:val="24"/>
                <w:szCs w:val="24"/>
              </w:rPr>
              <w:t>Социальное</w:t>
            </w:r>
          </w:p>
        </w:tc>
        <w:tc>
          <w:tcPr>
            <w:tcW w:w="2410" w:type="dxa"/>
          </w:tcPr>
          <w:p w:rsidR="008E11B0" w:rsidRPr="006461DA" w:rsidRDefault="00926A1C" w:rsidP="00926A1C">
            <w:pPr>
              <w:rPr>
                <w:rFonts w:ascii="Times New Roman" w:hAnsi="Times New Roman" w:cs="Times New Roman"/>
                <w:sz w:val="24"/>
                <w:szCs w:val="24"/>
              </w:rPr>
            </w:pPr>
            <w:r w:rsidRPr="006461DA">
              <w:rPr>
                <w:rFonts w:ascii="Times New Roman" w:hAnsi="Times New Roman" w:cs="Times New Roman"/>
                <w:sz w:val="24"/>
                <w:szCs w:val="24"/>
              </w:rPr>
              <w:t>Человек, семья, дружба, сотрудничество</w:t>
            </w:r>
          </w:p>
        </w:tc>
        <w:tc>
          <w:tcPr>
            <w:tcW w:w="5528" w:type="dxa"/>
          </w:tcPr>
          <w:p w:rsidR="008E11B0" w:rsidRPr="006461DA" w:rsidRDefault="00926A1C" w:rsidP="00926A1C">
            <w:pPr>
              <w:rPr>
                <w:rFonts w:ascii="Times New Roman" w:hAnsi="Times New Roman" w:cs="Times New Roman"/>
                <w:sz w:val="24"/>
                <w:szCs w:val="24"/>
              </w:rPr>
            </w:pPr>
            <w:r w:rsidRPr="006461DA">
              <w:rPr>
                <w:rFonts w:ascii="Times New Roman" w:hAnsi="Times New Roman" w:cs="Times New Roman"/>
                <w:sz w:val="24"/>
                <w:szCs w:val="24"/>
              </w:rPr>
              <w:t>Способный понять и принять, что такое «хорошо» и «плохо». Проявляющий интерес к другим детям и способный бесконфликтно играть рядом с ними. Проявляющий позицию «Я сам!». Доброжелательный, проявляющий сочувствие, доброту. Испытывающий чувство удовольствия в случае одобрения и чувство огорчения в случае неодобрения со стороны взрослых. Способный к самостоятельным (свободным) активным действиям в общении. Способный общаться с другими людьми с помощью вербальных и невербальных средств общения</w:t>
            </w:r>
          </w:p>
        </w:tc>
      </w:tr>
      <w:tr w:rsidR="008E11B0" w:rsidRPr="006461DA" w:rsidTr="00926A1C">
        <w:tc>
          <w:tcPr>
            <w:tcW w:w="2269" w:type="dxa"/>
          </w:tcPr>
          <w:p w:rsidR="008E11B0" w:rsidRPr="006461DA" w:rsidRDefault="008E11B0" w:rsidP="008E11B0">
            <w:pPr>
              <w:rPr>
                <w:rFonts w:ascii="Times New Roman" w:hAnsi="Times New Roman" w:cs="Times New Roman"/>
                <w:sz w:val="24"/>
                <w:szCs w:val="24"/>
              </w:rPr>
            </w:pPr>
            <w:r w:rsidRPr="006461DA">
              <w:rPr>
                <w:rFonts w:ascii="Times New Roman" w:hAnsi="Times New Roman" w:cs="Times New Roman"/>
                <w:sz w:val="24"/>
                <w:szCs w:val="24"/>
              </w:rPr>
              <w:t>Познавательное</w:t>
            </w:r>
          </w:p>
        </w:tc>
        <w:tc>
          <w:tcPr>
            <w:tcW w:w="2410" w:type="dxa"/>
          </w:tcPr>
          <w:p w:rsidR="008E11B0" w:rsidRPr="006461DA" w:rsidRDefault="00926A1C" w:rsidP="00926A1C">
            <w:pPr>
              <w:rPr>
                <w:rFonts w:ascii="Times New Roman" w:hAnsi="Times New Roman" w:cs="Times New Roman"/>
                <w:sz w:val="24"/>
                <w:szCs w:val="24"/>
              </w:rPr>
            </w:pPr>
            <w:r w:rsidRPr="006461DA">
              <w:rPr>
                <w:rFonts w:ascii="Times New Roman" w:hAnsi="Times New Roman" w:cs="Times New Roman"/>
                <w:sz w:val="24"/>
                <w:szCs w:val="24"/>
              </w:rPr>
              <w:t>Знание</w:t>
            </w:r>
          </w:p>
        </w:tc>
        <w:tc>
          <w:tcPr>
            <w:tcW w:w="5528" w:type="dxa"/>
          </w:tcPr>
          <w:p w:rsidR="008E11B0" w:rsidRPr="006461DA" w:rsidRDefault="00926A1C" w:rsidP="00926A1C">
            <w:pPr>
              <w:rPr>
                <w:rFonts w:ascii="Times New Roman" w:hAnsi="Times New Roman" w:cs="Times New Roman"/>
                <w:sz w:val="24"/>
                <w:szCs w:val="24"/>
              </w:rPr>
            </w:pPr>
            <w:r w:rsidRPr="006461DA">
              <w:rPr>
                <w:rFonts w:ascii="Times New Roman" w:hAnsi="Times New Roman" w:cs="Times New Roman"/>
                <w:sz w:val="24"/>
                <w:szCs w:val="24"/>
              </w:rPr>
              <w:t>Проявляющий интерес к окружающему миру и активность в поведении и деятельности</w:t>
            </w:r>
          </w:p>
        </w:tc>
      </w:tr>
      <w:tr w:rsidR="008E11B0" w:rsidRPr="006461DA" w:rsidTr="00926A1C">
        <w:tc>
          <w:tcPr>
            <w:tcW w:w="2269" w:type="dxa"/>
          </w:tcPr>
          <w:p w:rsidR="008E11B0" w:rsidRPr="006461DA" w:rsidRDefault="008E11B0" w:rsidP="008E11B0">
            <w:pPr>
              <w:rPr>
                <w:rFonts w:ascii="Times New Roman" w:hAnsi="Times New Roman" w:cs="Times New Roman"/>
                <w:sz w:val="24"/>
                <w:szCs w:val="24"/>
              </w:rPr>
            </w:pPr>
            <w:r w:rsidRPr="006461DA">
              <w:rPr>
                <w:rFonts w:ascii="Times New Roman" w:hAnsi="Times New Roman" w:cs="Times New Roman"/>
                <w:sz w:val="24"/>
                <w:szCs w:val="24"/>
              </w:rPr>
              <w:t>Физическое и оздоровительное</w:t>
            </w:r>
          </w:p>
        </w:tc>
        <w:tc>
          <w:tcPr>
            <w:tcW w:w="2410" w:type="dxa"/>
          </w:tcPr>
          <w:p w:rsidR="008E11B0" w:rsidRPr="006461DA" w:rsidRDefault="00926A1C" w:rsidP="00926A1C">
            <w:pPr>
              <w:rPr>
                <w:rFonts w:ascii="Times New Roman" w:hAnsi="Times New Roman" w:cs="Times New Roman"/>
                <w:sz w:val="24"/>
                <w:szCs w:val="24"/>
              </w:rPr>
            </w:pPr>
            <w:r w:rsidRPr="006461DA">
              <w:rPr>
                <w:rFonts w:ascii="Times New Roman" w:hAnsi="Times New Roman" w:cs="Times New Roman"/>
                <w:sz w:val="24"/>
                <w:szCs w:val="24"/>
              </w:rPr>
              <w:t>Здоровье</w:t>
            </w:r>
          </w:p>
        </w:tc>
        <w:tc>
          <w:tcPr>
            <w:tcW w:w="5528" w:type="dxa"/>
          </w:tcPr>
          <w:p w:rsidR="008E11B0" w:rsidRPr="006461DA" w:rsidRDefault="00926A1C" w:rsidP="00926A1C">
            <w:pPr>
              <w:rPr>
                <w:rFonts w:ascii="Times New Roman" w:hAnsi="Times New Roman" w:cs="Times New Roman"/>
                <w:sz w:val="24"/>
                <w:szCs w:val="24"/>
              </w:rPr>
            </w:pPr>
            <w:r w:rsidRPr="006461DA">
              <w:rPr>
                <w:rFonts w:ascii="Times New Roman" w:hAnsi="Times New Roman" w:cs="Times New Roman"/>
                <w:sz w:val="24"/>
                <w:szCs w:val="24"/>
              </w:rPr>
              <w:t>Выполняющий действия по самообслуживанию: моет руки, самостоятельно ест, ложится спать и т. д. Стремящийся быть опрятным. Проявляющий интерес к физической активности. Соблюдающий элементарные правила безопасности в быту, в ОО, на природе</w:t>
            </w:r>
          </w:p>
        </w:tc>
      </w:tr>
      <w:tr w:rsidR="008E11B0" w:rsidRPr="006461DA" w:rsidTr="00926A1C">
        <w:tc>
          <w:tcPr>
            <w:tcW w:w="2269" w:type="dxa"/>
          </w:tcPr>
          <w:p w:rsidR="008E11B0" w:rsidRPr="006461DA" w:rsidRDefault="008E11B0" w:rsidP="008E11B0">
            <w:pPr>
              <w:rPr>
                <w:rFonts w:ascii="Times New Roman" w:hAnsi="Times New Roman" w:cs="Times New Roman"/>
                <w:sz w:val="24"/>
                <w:szCs w:val="24"/>
              </w:rPr>
            </w:pPr>
            <w:r w:rsidRPr="006461DA">
              <w:rPr>
                <w:rFonts w:ascii="Times New Roman" w:hAnsi="Times New Roman" w:cs="Times New Roman"/>
                <w:sz w:val="24"/>
                <w:szCs w:val="24"/>
              </w:rPr>
              <w:t>Трудовое</w:t>
            </w:r>
          </w:p>
        </w:tc>
        <w:tc>
          <w:tcPr>
            <w:tcW w:w="2410" w:type="dxa"/>
          </w:tcPr>
          <w:p w:rsidR="008E11B0" w:rsidRPr="006461DA" w:rsidRDefault="00926A1C" w:rsidP="00926A1C">
            <w:pPr>
              <w:rPr>
                <w:rFonts w:ascii="Times New Roman" w:hAnsi="Times New Roman" w:cs="Times New Roman"/>
                <w:sz w:val="24"/>
                <w:szCs w:val="24"/>
              </w:rPr>
            </w:pPr>
            <w:r w:rsidRPr="006461DA">
              <w:rPr>
                <w:rFonts w:ascii="Times New Roman" w:hAnsi="Times New Roman" w:cs="Times New Roman"/>
                <w:sz w:val="24"/>
                <w:szCs w:val="24"/>
              </w:rPr>
              <w:t>Труд</w:t>
            </w:r>
          </w:p>
        </w:tc>
        <w:tc>
          <w:tcPr>
            <w:tcW w:w="5528" w:type="dxa"/>
          </w:tcPr>
          <w:p w:rsidR="008E11B0" w:rsidRPr="006461DA" w:rsidRDefault="00926A1C" w:rsidP="00926A1C">
            <w:pPr>
              <w:rPr>
                <w:rFonts w:ascii="Times New Roman" w:hAnsi="Times New Roman" w:cs="Times New Roman"/>
                <w:sz w:val="24"/>
                <w:szCs w:val="24"/>
              </w:rPr>
            </w:pPr>
            <w:r w:rsidRPr="006461DA">
              <w:rPr>
                <w:rFonts w:ascii="Times New Roman" w:hAnsi="Times New Roman" w:cs="Times New Roman"/>
                <w:sz w:val="24"/>
                <w:szCs w:val="24"/>
              </w:rPr>
              <w:t>Поддерживающий элементарный порядок в окружающей обстановке. Стремящийся помогать взрослому в доступных действиях. Стремящийся к самостоятельности в самообслуживании, в быту, в игре, в продуктивных видах деятельности</w:t>
            </w:r>
          </w:p>
        </w:tc>
      </w:tr>
      <w:tr w:rsidR="008E11B0" w:rsidRPr="006461DA" w:rsidTr="00926A1C">
        <w:tc>
          <w:tcPr>
            <w:tcW w:w="2269" w:type="dxa"/>
          </w:tcPr>
          <w:p w:rsidR="008E11B0" w:rsidRPr="006461DA" w:rsidRDefault="008E11B0" w:rsidP="008E11B0">
            <w:pPr>
              <w:rPr>
                <w:rFonts w:ascii="Times New Roman" w:hAnsi="Times New Roman" w:cs="Times New Roman"/>
                <w:sz w:val="24"/>
                <w:szCs w:val="24"/>
              </w:rPr>
            </w:pPr>
            <w:r w:rsidRPr="006461DA">
              <w:rPr>
                <w:rFonts w:ascii="Times New Roman" w:hAnsi="Times New Roman" w:cs="Times New Roman"/>
                <w:sz w:val="24"/>
                <w:szCs w:val="24"/>
              </w:rPr>
              <w:t>Этико-эстетическое</w:t>
            </w:r>
          </w:p>
        </w:tc>
        <w:tc>
          <w:tcPr>
            <w:tcW w:w="2410" w:type="dxa"/>
          </w:tcPr>
          <w:p w:rsidR="008E11B0" w:rsidRPr="006461DA" w:rsidRDefault="00926A1C" w:rsidP="00926A1C">
            <w:pPr>
              <w:rPr>
                <w:rFonts w:ascii="Times New Roman" w:hAnsi="Times New Roman" w:cs="Times New Roman"/>
                <w:sz w:val="24"/>
                <w:szCs w:val="24"/>
              </w:rPr>
            </w:pPr>
            <w:r w:rsidRPr="006461DA">
              <w:rPr>
                <w:rFonts w:ascii="Times New Roman" w:hAnsi="Times New Roman" w:cs="Times New Roman"/>
                <w:sz w:val="24"/>
                <w:szCs w:val="24"/>
              </w:rPr>
              <w:t>Культура и красота</w:t>
            </w:r>
          </w:p>
        </w:tc>
        <w:tc>
          <w:tcPr>
            <w:tcW w:w="5528" w:type="dxa"/>
          </w:tcPr>
          <w:p w:rsidR="008E11B0" w:rsidRPr="006461DA" w:rsidRDefault="00926A1C" w:rsidP="00926A1C">
            <w:pPr>
              <w:rPr>
                <w:rFonts w:ascii="Times New Roman" w:hAnsi="Times New Roman" w:cs="Times New Roman"/>
                <w:sz w:val="24"/>
                <w:szCs w:val="24"/>
              </w:rPr>
            </w:pPr>
            <w:r w:rsidRPr="006461DA">
              <w:rPr>
                <w:rFonts w:ascii="Times New Roman" w:hAnsi="Times New Roman" w:cs="Times New Roman"/>
                <w:sz w:val="24"/>
                <w:szCs w:val="24"/>
              </w:rPr>
              <w:t>Эмоционально отзывчивый к красоте. Проявляющий интерес и желание заниматься продуктивными видами деятельности</w:t>
            </w:r>
          </w:p>
        </w:tc>
      </w:tr>
    </w:tbl>
    <w:p w:rsidR="00831DCE" w:rsidRDefault="00831DCE" w:rsidP="00926A1C">
      <w:pPr>
        <w:spacing w:after="0"/>
        <w:rPr>
          <w:rFonts w:ascii="Times New Roman" w:hAnsi="Times New Roman" w:cs="Times New Roman"/>
          <w:b/>
          <w:sz w:val="24"/>
          <w:szCs w:val="24"/>
        </w:rPr>
      </w:pPr>
    </w:p>
    <w:p w:rsidR="00831DCE" w:rsidRDefault="00831DCE" w:rsidP="00926A1C">
      <w:pPr>
        <w:spacing w:after="0"/>
        <w:rPr>
          <w:rFonts w:ascii="Times New Roman" w:hAnsi="Times New Roman" w:cs="Times New Roman"/>
          <w:b/>
          <w:sz w:val="24"/>
          <w:szCs w:val="24"/>
        </w:rPr>
      </w:pPr>
    </w:p>
    <w:p w:rsidR="00831DCE" w:rsidRDefault="00831DCE" w:rsidP="00926A1C">
      <w:pPr>
        <w:spacing w:after="0"/>
        <w:rPr>
          <w:rFonts w:ascii="Times New Roman" w:hAnsi="Times New Roman" w:cs="Times New Roman"/>
          <w:b/>
          <w:sz w:val="24"/>
          <w:szCs w:val="24"/>
        </w:rPr>
      </w:pPr>
    </w:p>
    <w:p w:rsidR="00831DCE" w:rsidRDefault="00831DCE" w:rsidP="00926A1C">
      <w:pPr>
        <w:spacing w:after="0"/>
        <w:rPr>
          <w:rFonts w:ascii="Times New Roman" w:hAnsi="Times New Roman" w:cs="Times New Roman"/>
          <w:b/>
          <w:sz w:val="24"/>
          <w:szCs w:val="24"/>
        </w:rPr>
      </w:pPr>
    </w:p>
    <w:p w:rsidR="00831DCE" w:rsidRDefault="00831DCE" w:rsidP="00926A1C">
      <w:pPr>
        <w:spacing w:after="0"/>
        <w:rPr>
          <w:rFonts w:ascii="Times New Roman" w:hAnsi="Times New Roman" w:cs="Times New Roman"/>
          <w:b/>
          <w:sz w:val="24"/>
          <w:szCs w:val="24"/>
        </w:rPr>
      </w:pPr>
    </w:p>
    <w:p w:rsidR="00831DCE" w:rsidRDefault="00831DCE" w:rsidP="00926A1C">
      <w:pPr>
        <w:spacing w:after="0"/>
        <w:rPr>
          <w:rFonts w:ascii="Times New Roman" w:hAnsi="Times New Roman" w:cs="Times New Roman"/>
          <w:b/>
          <w:sz w:val="24"/>
          <w:szCs w:val="24"/>
        </w:rPr>
      </w:pPr>
    </w:p>
    <w:p w:rsidR="00831DCE" w:rsidRDefault="00831DCE" w:rsidP="00926A1C">
      <w:pPr>
        <w:spacing w:after="0"/>
        <w:rPr>
          <w:rFonts w:ascii="Times New Roman" w:hAnsi="Times New Roman" w:cs="Times New Roman"/>
          <w:b/>
          <w:sz w:val="24"/>
          <w:szCs w:val="24"/>
        </w:rPr>
      </w:pPr>
    </w:p>
    <w:p w:rsidR="00831DCE" w:rsidRDefault="00831DCE" w:rsidP="00926A1C">
      <w:pPr>
        <w:spacing w:after="0"/>
        <w:rPr>
          <w:rFonts w:ascii="Times New Roman" w:hAnsi="Times New Roman" w:cs="Times New Roman"/>
          <w:b/>
          <w:sz w:val="24"/>
          <w:szCs w:val="24"/>
        </w:rPr>
      </w:pPr>
    </w:p>
    <w:p w:rsidR="00831DCE" w:rsidRDefault="00831DCE" w:rsidP="00926A1C">
      <w:pPr>
        <w:spacing w:after="0"/>
        <w:rPr>
          <w:rFonts w:ascii="Times New Roman" w:hAnsi="Times New Roman" w:cs="Times New Roman"/>
          <w:b/>
          <w:sz w:val="24"/>
          <w:szCs w:val="24"/>
        </w:rPr>
      </w:pPr>
    </w:p>
    <w:p w:rsidR="00831DCE" w:rsidRDefault="00831DCE" w:rsidP="00926A1C">
      <w:pPr>
        <w:spacing w:after="0"/>
        <w:rPr>
          <w:rFonts w:ascii="Times New Roman" w:hAnsi="Times New Roman" w:cs="Times New Roman"/>
          <w:b/>
          <w:sz w:val="24"/>
          <w:szCs w:val="24"/>
        </w:rPr>
      </w:pPr>
    </w:p>
    <w:p w:rsidR="00831DCE" w:rsidRDefault="00831DCE" w:rsidP="00926A1C">
      <w:pPr>
        <w:spacing w:after="0"/>
        <w:rPr>
          <w:rFonts w:ascii="Times New Roman" w:hAnsi="Times New Roman" w:cs="Times New Roman"/>
          <w:b/>
          <w:sz w:val="24"/>
          <w:szCs w:val="24"/>
        </w:rPr>
      </w:pPr>
    </w:p>
    <w:p w:rsidR="00926A1C" w:rsidRPr="006461DA" w:rsidRDefault="00926A1C" w:rsidP="00831DCE">
      <w:pPr>
        <w:spacing w:after="0"/>
        <w:rPr>
          <w:rFonts w:ascii="Times New Roman" w:hAnsi="Times New Roman" w:cs="Times New Roman"/>
          <w:b/>
          <w:sz w:val="24"/>
          <w:szCs w:val="24"/>
        </w:rPr>
      </w:pPr>
      <w:r w:rsidRPr="006461DA">
        <w:rPr>
          <w:rFonts w:ascii="Times New Roman" w:hAnsi="Times New Roman" w:cs="Times New Roman"/>
          <w:b/>
          <w:sz w:val="24"/>
          <w:szCs w:val="24"/>
        </w:rPr>
        <w:t xml:space="preserve">1.3.2. Целевые ориентиры воспитательной работы для детей дошкольного возраста (до 8 лет) </w:t>
      </w:r>
    </w:p>
    <w:p w:rsidR="008E11B0" w:rsidRPr="006461DA" w:rsidRDefault="00926A1C" w:rsidP="008E11B0">
      <w:pPr>
        <w:spacing w:after="0"/>
        <w:jc w:val="center"/>
        <w:rPr>
          <w:rFonts w:ascii="Times New Roman" w:hAnsi="Times New Roman" w:cs="Times New Roman"/>
          <w:b/>
          <w:sz w:val="24"/>
          <w:szCs w:val="24"/>
        </w:rPr>
      </w:pPr>
      <w:r w:rsidRPr="006461DA">
        <w:rPr>
          <w:rFonts w:ascii="Times New Roman" w:hAnsi="Times New Roman" w:cs="Times New Roman"/>
          <w:b/>
          <w:sz w:val="24"/>
          <w:szCs w:val="24"/>
        </w:rPr>
        <w:t>Портрет ребенка дошкольного возраста (к 8-ми годам)</w:t>
      </w:r>
    </w:p>
    <w:p w:rsidR="008E11B0" w:rsidRPr="006461DA" w:rsidRDefault="008E11B0" w:rsidP="008E11B0">
      <w:pPr>
        <w:spacing w:after="0"/>
        <w:jc w:val="center"/>
        <w:rPr>
          <w:rFonts w:ascii="Times New Roman" w:hAnsi="Times New Roman" w:cs="Times New Roman"/>
          <w:b/>
          <w:sz w:val="24"/>
          <w:szCs w:val="24"/>
        </w:rPr>
      </w:pPr>
    </w:p>
    <w:tbl>
      <w:tblPr>
        <w:tblStyle w:val="a4"/>
        <w:tblW w:w="10207" w:type="dxa"/>
        <w:tblInd w:w="-147" w:type="dxa"/>
        <w:tblLook w:val="04A0" w:firstRow="1" w:lastRow="0" w:firstColumn="1" w:lastColumn="0" w:noHBand="0" w:noVBand="1"/>
      </w:tblPr>
      <w:tblGrid>
        <w:gridCol w:w="2269"/>
        <w:gridCol w:w="2410"/>
        <w:gridCol w:w="5528"/>
      </w:tblGrid>
      <w:tr w:rsidR="00926A1C" w:rsidRPr="006461DA" w:rsidTr="00797F9D">
        <w:tc>
          <w:tcPr>
            <w:tcW w:w="2269" w:type="dxa"/>
          </w:tcPr>
          <w:p w:rsidR="00926A1C" w:rsidRPr="006461DA" w:rsidRDefault="00926A1C" w:rsidP="00797F9D">
            <w:pPr>
              <w:rPr>
                <w:rFonts w:ascii="Times New Roman" w:hAnsi="Times New Roman" w:cs="Times New Roman"/>
                <w:b/>
                <w:sz w:val="24"/>
                <w:szCs w:val="24"/>
              </w:rPr>
            </w:pPr>
            <w:r w:rsidRPr="006461DA">
              <w:rPr>
                <w:rFonts w:ascii="Times New Roman" w:hAnsi="Times New Roman" w:cs="Times New Roman"/>
                <w:b/>
                <w:sz w:val="24"/>
                <w:szCs w:val="24"/>
              </w:rPr>
              <w:t xml:space="preserve">Направление воспитания </w:t>
            </w:r>
          </w:p>
        </w:tc>
        <w:tc>
          <w:tcPr>
            <w:tcW w:w="2410" w:type="dxa"/>
          </w:tcPr>
          <w:p w:rsidR="00926A1C" w:rsidRPr="006461DA" w:rsidRDefault="00926A1C" w:rsidP="00797F9D">
            <w:pPr>
              <w:rPr>
                <w:rFonts w:ascii="Times New Roman" w:hAnsi="Times New Roman" w:cs="Times New Roman"/>
                <w:b/>
                <w:sz w:val="24"/>
                <w:szCs w:val="24"/>
              </w:rPr>
            </w:pPr>
            <w:r w:rsidRPr="006461DA">
              <w:rPr>
                <w:rFonts w:ascii="Times New Roman" w:hAnsi="Times New Roman" w:cs="Times New Roman"/>
                <w:b/>
                <w:sz w:val="24"/>
                <w:szCs w:val="24"/>
              </w:rPr>
              <w:t>Ценности</w:t>
            </w:r>
          </w:p>
        </w:tc>
        <w:tc>
          <w:tcPr>
            <w:tcW w:w="5528" w:type="dxa"/>
          </w:tcPr>
          <w:p w:rsidR="00926A1C" w:rsidRPr="006461DA" w:rsidRDefault="00926A1C" w:rsidP="00797F9D">
            <w:pPr>
              <w:rPr>
                <w:rFonts w:ascii="Times New Roman" w:hAnsi="Times New Roman" w:cs="Times New Roman"/>
                <w:b/>
                <w:sz w:val="24"/>
                <w:szCs w:val="24"/>
              </w:rPr>
            </w:pPr>
            <w:r w:rsidRPr="006461DA">
              <w:rPr>
                <w:rFonts w:ascii="Times New Roman" w:hAnsi="Times New Roman" w:cs="Times New Roman"/>
                <w:b/>
                <w:sz w:val="24"/>
                <w:szCs w:val="24"/>
              </w:rPr>
              <w:t>Показатели</w:t>
            </w:r>
          </w:p>
        </w:tc>
      </w:tr>
      <w:tr w:rsidR="00926A1C" w:rsidRPr="006461DA" w:rsidTr="00797F9D">
        <w:tc>
          <w:tcPr>
            <w:tcW w:w="2269"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Патриотическое</w:t>
            </w:r>
          </w:p>
        </w:tc>
        <w:tc>
          <w:tcPr>
            <w:tcW w:w="2410"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Родина, природа</w:t>
            </w:r>
          </w:p>
        </w:tc>
        <w:tc>
          <w:tcPr>
            <w:tcW w:w="5528"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926A1C" w:rsidRPr="006461DA" w:rsidTr="00797F9D">
        <w:tc>
          <w:tcPr>
            <w:tcW w:w="2269"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Социальное</w:t>
            </w:r>
          </w:p>
        </w:tc>
        <w:tc>
          <w:tcPr>
            <w:tcW w:w="2410"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Человек, семья, дружба, сотрудничество</w:t>
            </w:r>
          </w:p>
        </w:tc>
        <w:tc>
          <w:tcPr>
            <w:tcW w:w="5528"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926A1C" w:rsidRPr="006461DA" w:rsidTr="00797F9D">
        <w:tc>
          <w:tcPr>
            <w:tcW w:w="2269"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Познавательное</w:t>
            </w:r>
          </w:p>
        </w:tc>
        <w:tc>
          <w:tcPr>
            <w:tcW w:w="2410"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Знание</w:t>
            </w:r>
          </w:p>
        </w:tc>
        <w:tc>
          <w:tcPr>
            <w:tcW w:w="5528"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926A1C" w:rsidRPr="006461DA" w:rsidTr="00797F9D">
        <w:tc>
          <w:tcPr>
            <w:tcW w:w="2269"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Физическое и оздоровительное</w:t>
            </w:r>
          </w:p>
        </w:tc>
        <w:tc>
          <w:tcPr>
            <w:tcW w:w="2410"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Здоровье</w:t>
            </w:r>
          </w:p>
        </w:tc>
        <w:tc>
          <w:tcPr>
            <w:tcW w:w="5528"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926A1C" w:rsidRPr="006461DA" w:rsidTr="00797F9D">
        <w:tc>
          <w:tcPr>
            <w:tcW w:w="2269"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Трудовое</w:t>
            </w:r>
          </w:p>
        </w:tc>
        <w:tc>
          <w:tcPr>
            <w:tcW w:w="2410"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Труд</w:t>
            </w:r>
          </w:p>
        </w:tc>
        <w:tc>
          <w:tcPr>
            <w:tcW w:w="5528"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926A1C" w:rsidRPr="006461DA" w:rsidTr="00797F9D">
        <w:tc>
          <w:tcPr>
            <w:tcW w:w="2269"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Этико-эстетическое</w:t>
            </w:r>
          </w:p>
        </w:tc>
        <w:tc>
          <w:tcPr>
            <w:tcW w:w="2410"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Культура и красота</w:t>
            </w:r>
          </w:p>
        </w:tc>
        <w:tc>
          <w:tcPr>
            <w:tcW w:w="5528" w:type="dxa"/>
          </w:tcPr>
          <w:p w:rsidR="00926A1C" w:rsidRPr="006461DA" w:rsidRDefault="00926A1C" w:rsidP="00797F9D">
            <w:pPr>
              <w:rPr>
                <w:rFonts w:ascii="Times New Roman" w:hAnsi="Times New Roman" w:cs="Times New Roman"/>
                <w:sz w:val="24"/>
                <w:szCs w:val="24"/>
              </w:rPr>
            </w:pPr>
            <w:r w:rsidRPr="006461DA">
              <w:rPr>
                <w:rFonts w:ascii="Times New Roman" w:hAnsi="Times New Roman" w:cs="Times New Roman"/>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8E11B0" w:rsidRPr="006461DA" w:rsidRDefault="008E11B0" w:rsidP="008E11B0">
      <w:pPr>
        <w:spacing w:after="0"/>
        <w:jc w:val="both"/>
        <w:rPr>
          <w:rFonts w:ascii="Times New Roman" w:hAnsi="Times New Roman" w:cs="Times New Roman"/>
          <w:b/>
          <w:sz w:val="24"/>
          <w:szCs w:val="24"/>
        </w:rPr>
      </w:pPr>
    </w:p>
    <w:p w:rsidR="00926A1C" w:rsidRDefault="00926A1C" w:rsidP="008E11B0">
      <w:pPr>
        <w:spacing w:after="0"/>
        <w:jc w:val="both"/>
        <w:rPr>
          <w:rFonts w:ascii="Times New Roman" w:hAnsi="Times New Roman" w:cs="Times New Roman"/>
          <w:b/>
          <w:sz w:val="24"/>
          <w:szCs w:val="24"/>
        </w:rPr>
      </w:pPr>
    </w:p>
    <w:p w:rsidR="00831DCE" w:rsidRDefault="00831DCE" w:rsidP="008E11B0">
      <w:pPr>
        <w:spacing w:after="0"/>
        <w:jc w:val="both"/>
        <w:rPr>
          <w:rFonts w:ascii="Times New Roman" w:hAnsi="Times New Roman" w:cs="Times New Roman"/>
          <w:b/>
          <w:sz w:val="24"/>
          <w:szCs w:val="24"/>
        </w:rPr>
      </w:pPr>
    </w:p>
    <w:p w:rsidR="00831DCE" w:rsidRDefault="00831DCE" w:rsidP="008E11B0">
      <w:pPr>
        <w:spacing w:after="0"/>
        <w:jc w:val="both"/>
        <w:rPr>
          <w:rFonts w:ascii="Times New Roman" w:hAnsi="Times New Roman" w:cs="Times New Roman"/>
          <w:b/>
          <w:sz w:val="24"/>
          <w:szCs w:val="24"/>
        </w:rPr>
      </w:pPr>
    </w:p>
    <w:p w:rsidR="00831DCE" w:rsidRDefault="00831DCE" w:rsidP="008E11B0">
      <w:pPr>
        <w:spacing w:after="0"/>
        <w:jc w:val="both"/>
        <w:rPr>
          <w:rFonts w:ascii="Times New Roman" w:hAnsi="Times New Roman" w:cs="Times New Roman"/>
          <w:b/>
          <w:sz w:val="24"/>
          <w:szCs w:val="24"/>
        </w:rPr>
      </w:pPr>
    </w:p>
    <w:p w:rsidR="00831DCE" w:rsidRDefault="00831DCE" w:rsidP="008E11B0">
      <w:pPr>
        <w:spacing w:after="0"/>
        <w:jc w:val="both"/>
        <w:rPr>
          <w:rFonts w:ascii="Times New Roman" w:hAnsi="Times New Roman" w:cs="Times New Roman"/>
          <w:b/>
          <w:sz w:val="24"/>
          <w:szCs w:val="24"/>
        </w:rPr>
      </w:pPr>
    </w:p>
    <w:p w:rsidR="00831DCE" w:rsidRPr="006461DA" w:rsidRDefault="00831DCE" w:rsidP="008E11B0">
      <w:pPr>
        <w:spacing w:after="0"/>
        <w:jc w:val="both"/>
        <w:rPr>
          <w:rFonts w:ascii="Times New Roman" w:hAnsi="Times New Roman" w:cs="Times New Roman"/>
          <w:b/>
          <w:sz w:val="24"/>
          <w:szCs w:val="24"/>
        </w:rPr>
      </w:pPr>
    </w:p>
    <w:p w:rsidR="00F63F10" w:rsidRPr="00831DCE" w:rsidRDefault="00F63F10" w:rsidP="00831DCE">
      <w:pPr>
        <w:pStyle w:val="a3"/>
        <w:numPr>
          <w:ilvl w:val="0"/>
          <w:numId w:val="1"/>
        </w:numPr>
        <w:spacing w:after="0"/>
        <w:jc w:val="center"/>
        <w:rPr>
          <w:rFonts w:ascii="Times New Roman" w:hAnsi="Times New Roman" w:cs="Times New Roman"/>
          <w:b/>
          <w:sz w:val="24"/>
          <w:szCs w:val="24"/>
        </w:rPr>
      </w:pPr>
      <w:r w:rsidRPr="00831DCE">
        <w:rPr>
          <w:rFonts w:ascii="Times New Roman" w:hAnsi="Times New Roman" w:cs="Times New Roman"/>
          <w:b/>
          <w:sz w:val="24"/>
          <w:szCs w:val="24"/>
        </w:rPr>
        <w:t>Содержательный раздел</w:t>
      </w:r>
    </w:p>
    <w:p w:rsidR="00831DCE" w:rsidRPr="00831DCE" w:rsidRDefault="00831DCE" w:rsidP="00831DCE">
      <w:pPr>
        <w:spacing w:after="0"/>
        <w:ind w:left="360"/>
        <w:rPr>
          <w:rFonts w:ascii="Times New Roman" w:hAnsi="Times New Roman" w:cs="Times New Roman"/>
          <w:b/>
          <w:sz w:val="24"/>
          <w:szCs w:val="24"/>
        </w:rPr>
      </w:pPr>
    </w:p>
    <w:p w:rsidR="00F63F10" w:rsidRPr="006461DA" w:rsidRDefault="00F63F10" w:rsidP="008E11B0">
      <w:pPr>
        <w:spacing w:after="0"/>
        <w:jc w:val="both"/>
        <w:rPr>
          <w:rFonts w:ascii="Times New Roman" w:hAnsi="Times New Roman" w:cs="Times New Roman"/>
          <w:sz w:val="24"/>
          <w:szCs w:val="24"/>
        </w:rPr>
      </w:pPr>
      <w:r w:rsidRPr="006461DA">
        <w:rPr>
          <w:rFonts w:ascii="Times New Roman" w:hAnsi="Times New Roman" w:cs="Times New Roman"/>
          <w:b/>
          <w:sz w:val="24"/>
          <w:szCs w:val="24"/>
        </w:rPr>
        <w:t>2.1. Содержание воспитательной работы по направлениям воспитания</w:t>
      </w:r>
      <w:r w:rsidRPr="006461DA">
        <w:rPr>
          <w:rFonts w:ascii="Times New Roman" w:hAnsi="Times New Roman" w:cs="Times New Roman"/>
          <w:sz w:val="24"/>
          <w:szCs w:val="24"/>
        </w:rPr>
        <w:t xml:space="preserve">   </w:t>
      </w:r>
    </w:p>
    <w:p w:rsidR="00F63F10" w:rsidRPr="006461DA" w:rsidRDefault="00F63F10" w:rsidP="008E11B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Содержание Программы воспитания реализуется в ходе освоения детьми дошкольного возраста всех образовательных областей, обозначенных во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F63F10" w:rsidRPr="006461DA" w:rsidRDefault="00F63F10" w:rsidP="008E11B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социально-коммуникативное развитие; </w:t>
      </w:r>
    </w:p>
    <w:p w:rsidR="00F63F10" w:rsidRPr="006461DA" w:rsidRDefault="00F63F10" w:rsidP="008E11B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познавательное развитие; </w:t>
      </w:r>
    </w:p>
    <w:p w:rsidR="00F63F10" w:rsidRPr="006461DA" w:rsidRDefault="00F63F10" w:rsidP="008E11B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речевое развитие; </w:t>
      </w:r>
    </w:p>
    <w:p w:rsidR="00F63F10" w:rsidRPr="006461DA" w:rsidRDefault="00F63F10" w:rsidP="008E11B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художественно-эстетическое развитие; </w:t>
      </w:r>
    </w:p>
    <w:p w:rsidR="00926A1C" w:rsidRPr="006461DA" w:rsidRDefault="00F63F10" w:rsidP="008E11B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физическое развитие.</w:t>
      </w:r>
    </w:p>
    <w:p w:rsidR="00F63F10" w:rsidRPr="006461DA" w:rsidRDefault="00F63F10" w:rsidP="008E11B0">
      <w:pPr>
        <w:spacing w:after="0"/>
        <w:jc w:val="both"/>
        <w:rPr>
          <w:rFonts w:ascii="Times New Roman" w:hAnsi="Times New Roman" w:cs="Times New Roman"/>
          <w:sz w:val="24"/>
          <w:szCs w:val="24"/>
        </w:rPr>
      </w:pP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b/>
          <w:sz w:val="24"/>
          <w:szCs w:val="24"/>
        </w:rPr>
        <w:t>2.1.1. Патриотическое направление воспитания</w:t>
      </w:r>
      <w:r w:rsidRPr="006461DA">
        <w:rPr>
          <w:rFonts w:ascii="Times New Roman" w:hAnsi="Times New Roman" w:cs="Times New Roman"/>
          <w:sz w:val="24"/>
          <w:szCs w:val="24"/>
        </w:rPr>
        <w:t xml:space="preserve">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Ценности Родина и природа лежат в основе патриотического направления воспитания. Патриотизм – это воспитание в ребенке нравственных качеств, чувства любви, интереса к своей стране –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когнитивно-смысловой, связанный со знаниями об истории России, своего края, духовных и культурных традиций и достижений многонационального народа России;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эмоционально-ценностный, характеризующийся любовью к Родине – России, уважением к своему народу, народу России в целом;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Задачи патриотического воспитания: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1) формирование любви к родному краю, родной природе, родному языку, культурному наследию своего народа;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2) воспитание любви, уважения к своим национальным особенностям и чувства собственного достоинства как представителя своего народа;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4) воспитание любви к родной природе, природе своего края, России, понимания единства природы и людей и бережного ответственного отношения к природе.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При реализации указанных задач воспитатель ДОО должен сосредоточить свое внимание на нескольких основных направлениях воспитательной работы: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ознакомлении детей с историей, героями, культурой, традициями России и своего народа;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lastRenderedPageBreak/>
        <w:sym w:font="Symbol" w:char="F02D"/>
      </w:r>
      <w:r w:rsidRPr="006461DA">
        <w:rPr>
          <w:rFonts w:ascii="Times New Roman" w:hAnsi="Times New Roman" w:cs="Times New Roman"/>
          <w:sz w:val="24"/>
          <w:szCs w:val="24"/>
        </w:rPr>
        <w:t xml:space="preserve"> организации коллективных творческих проектов, направленных на приобщение детей к российским общенациональным традициям;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F63F10" w:rsidRPr="006461DA" w:rsidRDefault="00F63F10" w:rsidP="00F63F10">
      <w:pPr>
        <w:spacing w:after="0"/>
        <w:jc w:val="both"/>
        <w:rPr>
          <w:rFonts w:ascii="Times New Roman" w:hAnsi="Times New Roman" w:cs="Times New Roman"/>
          <w:sz w:val="24"/>
          <w:szCs w:val="24"/>
        </w:rPr>
      </w:pP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b/>
          <w:sz w:val="24"/>
          <w:szCs w:val="24"/>
        </w:rPr>
        <w:t>2.1.2. Социальное направление воспитания</w:t>
      </w:r>
      <w:r w:rsidRPr="006461DA">
        <w:rPr>
          <w:rFonts w:ascii="Times New Roman" w:hAnsi="Times New Roman" w:cs="Times New Roman"/>
          <w:sz w:val="24"/>
          <w:szCs w:val="24"/>
        </w:rPr>
        <w:t xml:space="preserve">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Ценности семья, дружба, человек и сотрудничество лежат в основе социального направления воспитания.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Важным аспектом является формирование у дошкольника представления о мире профессий взрослых, появление к моменту подготовки к школе положительной установки к обучению в школе как важному шагу взросления.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Основная цель 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создания условий для реализации в обществе.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Выделяются основные задачи социального направления воспитания: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1) 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детей в группе в различных ситуациях.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2)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3) Развитие способности поставить себя на место другого как проявление личностной зрелости и преодоление детского эгоизма.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При реализации данных задач воспитатель ДОО должен сосредоточить свое внимание на нескольких основных направлениях воспитательной работы: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организовывать сюжетно-ролевые игры (в семью, в команду и т. п.), игры с правилами, традиционные народные игры и пр.;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воспитывать у детей навыки поведения в обществе;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учить детей сотрудничать, организуя групповые формы в продуктивных видах деятельности;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учить детей анализировать поступки и чувства – свои и других людей;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организовывать коллективные проекты заботы и помощи;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создавать доброжелательный психологический климат в группе.</w:t>
      </w:r>
    </w:p>
    <w:p w:rsidR="00F63F10" w:rsidRPr="006461DA" w:rsidRDefault="00F63F10" w:rsidP="00F63F10">
      <w:pPr>
        <w:spacing w:after="0"/>
        <w:jc w:val="both"/>
        <w:rPr>
          <w:rFonts w:ascii="Times New Roman" w:hAnsi="Times New Roman" w:cs="Times New Roman"/>
          <w:sz w:val="24"/>
          <w:szCs w:val="24"/>
        </w:rPr>
      </w:pP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b/>
          <w:sz w:val="24"/>
          <w:szCs w:val="24"/>
        </w:rPr>
        <w:t>2.1.3. Познавательное направление воспитания</w:t>
      </w:r>
      <w:r w:rsidRPr="006461DA">
        <w:rPr>
          <w:rFonts w:ascii="Times New Roman" w:hAnsi="Times New Roman" w:cs="Times New Roman"/>
          <w:sz w:val="24"/>
          <w:szCs w:val="24"/>
        </w:rPr>
        <w:t xml:space="preserve">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Ценность – знания.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Цель познавательного направления воспитания – формирование ценности познания. 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Задачи познавательного направления воспитания: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lastRenderedPageBreak/>
        <w:t xml:space="preserve">1) развитие любознательности, формирование опыта познавательной инициативы; 2) формирование ценностного отношения к взрослому как источнику знаний;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3) приобщение ребенка к культурным способам познания (книги, интернет-источники, дискуссии и др.).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Направления деятельности воспитателя: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организация конструкторской и продуктивной творческой деятельности, проектной и исследовательской деятельности детей совместно со взрослыми;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F63F10" w:rsidRPr="006461DA" w:rsidRDefault="00F63F10" w:rsidP="00F63F10">
      <w:pPr>
        <w:spacing w:after="0"/>
        <w:jc w:val="both"/>
        <w:rPr>
          <w:rFonts w:ascii="Times New Roman" w:hAnsi="Times New Roman" w:cs="Times New Roman"/>
          <w:sz w:val="24"/>
          <w:szCs w:val="24"/>
        </w:rPr>
      </w:pP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b/>
          <w:sz w:val="24"/>
          <w:szCs w:val="24"/>
        </w:rPr>
        <w:t>2.1.4. Физическое и оздоровительное направление воспитания</w:t>
      </w:r>
      <w:r w:rsidRPr="006461DA">
        <w:rPr>
          <w:rFonts w:ascii="Times New Roman" w:hAnsi="Times New Roman" w:cs="Times New Roman"/>
          <w:sz w:val="24"/>
          <w:szCs w:val="24"/>
        </w:rPr>
        <w:t xml:space="preserve">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Ценность – здоровье.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Цель данного направления – формирование навыка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Задачи по формированию здорового образа жизни: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обеспечить построение образовательного процесса физического воспитания детей (совместной и самостоятельной деятельности) на основе здоровье формирующих и здоровье сберегающих технологий, и условий для гармоничного физического и эстетического развития ребенка;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повышать сопротивляемости к воздействию условий внешней среды (закаливание);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укреплять опорно-двигательный аппарат; развивать двигательные способности, обучать двигательным навыкам и умениям;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формировать элементарные представления в области физической культуры, здоровья и безопасного образа жизни;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организация сна, здорового питания, выстраивание правильного режима дня;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воспитывать экологическую культуру, обучать безопасности жизнедеятельности. </w:t>
      </w:r>
    </w:p>
    <w:p w:rsidR="00F63F10" w:rsidRPr="006461DA" w:rsidRDefault="00F63F10" w:rsidP="00F63F10">
      <w:pPr>
        <w:spacing w:after="0"/>
        <w:jc w:val="both"/>
        <w:rPr>
          <w:rFonts w:ascii="Times New Roman" w:hAnsi="Times New Roman" w:cs="Times New Roman"/>
          <w:sz w:val="24"/>
          <w:szCs w:val="24"/>
        </w:rPr>
      </w:pP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b/>
          <w:sz w:val="24"/>
          <w:szCs w:val="24"/>
        </w:rPr>
        <w:t>Направления деятельности воспитателя:</w:t>
      </w:r>
      <w:r w:rsidRPr="006461DA">
        <w:rPr>
          <w:rFonts w:ascii="Times New Roman" w:hAnsi="Times New Roman" w:cs="Times New Roman"/>
          <w:sz w:val="24"/>
          <w:szCs w:val="24"/>
        </w:rPr>
        <w:t xml:space="preserve">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организация подвижных, спортивных игр, в том числе традиционных народных игр, дворовых игр на территории детского сада;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создание детско-взрослых проектов по здоровому образу жизни;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введение оздоровительных традиций в ДОО.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Формирование у дошкольников культурно-гигиенических навыков является важной частью воспитания культуры здоровья.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Особенность культурно-гигиенических навыков заключается в том, что они должны формироваться на протяжении всего пребывания ребенка в ДОО.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Формируя у детей культурно-гигиенические навыки, воспитатель ДОО должен сосредоточить свое внимание на нескольких основных направлениях воспитательной работы: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lastRenderedPageBreak/>
        <w:sym w:font="Symbol" w:char="F02D"/>
      </w:r>
      <w:r w:rsidRPr="006461DA">
        <w:rPr>
          <w:rFonts w:ascii="Times New Roman" w:hAnsi="Times New Roman" w:cs="Times New Roman"/>
          <w:sz w:val="24"/>
          <w:szCs w:val="24"/>
        </w:rPr>
        <w:t xml:space="preserve"> формировать у ребенка навыки поведения во время приема пищи;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формировать у ребенка представления о ценности здоровья, красоте и чистоте тела;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формировать у ребенка привычку следить за своим внешним видом;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включать информацию о гигиене в повседневную жизнь ребенка, в игру.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Работа по формированию у ребенка культурно-гигиенических навыков должна вестись в тесном контакте с семьей. </w:t>
      </w:r>
    </w:p>
    <w:p w:rsidR="00F46B25" w:rsidRPr="006461DA" w:rsidRDefault="00F46B25" w:rsidP="00F63F10">
      <w:pPr>
        <w:spacing w:after="0"/>
        <w:jc w:val="both"/>
        <w:rPr>
          <w:rFonts w:ascii="Times New Roman" w:hAnsi="Times New Roman" w:cs="Times New Roman"/>
          <w:sz w:val="24"/>
          <w:szCs w:val="24"/>
        </w:rPr>
      </w:pPr>
    </w:p>
    <w:p w:rsidR="00F46B25" w:rsidRPr="006461DA" w:rsidRDefault="00F63F10" w:rsidP="00F63F10">
      <w:pPr>
        <w:spacing w:after="0"/>
        <w:jc w:val="both"/>
        <w:rPr>
          <w:rFonts w:ascii="Times New Roman" w:hAnsi="Times New Roman" w:cs="Times New Roman"/>
          <w:b/>
          <w:sz w:val="24"/>
          <w:szCs w:val="24"/>
        </w:rPr>
      </w:pPr>
      <w:r w:rsidRPr="006461DA">
        <w:rPr>
          <w:rFonts w:ascii="Times New Roman" w:hAnsi="Times New Roman" w:cs="Times New Roman"/>
          <w:b/>
          <w:sz w:val="24"/>
          <w:szCs w:val="24"/>
        </w:rPr>
        <w:t xml:space="preserve">2.1.5. Трудовое направление воспитания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Ценность – труд.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Основная цель трудового воспитания дошкольника заключается в формировании ценностного отношения детей к труду, трудолюбия, а также в приобщении ребенка к труду.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Можно выделить основные задачи трудового воспитания: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1) познакомить с доступными детям видами труда взрослых и воспитывать положительное отношение к их труду,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2) формировать навыки, необходимые для трудовой деятельности детей, воспитывать навыков организации своей работы, формировать элементарных навыков планирования;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3) формирование трудового усилия (привычки к доступному дошкольнику напряжению физических, умственных и нравственных сил для решения трудовой задачи);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При реализации данных задач воспитатель должен сосредоточить свое внимание на нескольких направлениях воспитательной работы: </w:t>
      </w:r>
    </w:p>
    <w:p w:rsidR="00F46B25" w:rsidRPr="006461DA" w:rsidRDefault="00F63F10" w:rsidP="00F63F10">
      <w:pPr>
        <w:spacing w:after="0"/>
        <w:jc w:val="both"/>
        <w:rPr>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показать детям необходимость постоянного труда в повседневной жизни, использовать его возможности для нравственного воспитания дошкольников;</w:t>
      </w:r>
      <w:r w:rsidRPr="006461DA">
        <w:rPr>
          <w:sz w:val="24"/>
          <w:szCs w:val="24"/>
        </w:rPr>
        <w:t xml:space="preserve">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воспитывать у ребенка бережливость (беречь игрушки, одежду, труд и старания родителей, воспитателя, сверстников), так как данная черта непременно сопряжена с трудолюбием;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предоставлять детям самостоятельность в выполнении работы, чтобы они почувствовали ответственность за свои действия;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собственным примером трудолюбия и занятости создавать у детей соответствующее настроение, формировать стремление к полезной деятельности; </w:t>
      </w: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связывать развитие трудолюбия с формированием общественных мотивов труда, желанием приносить пользу людям.</w:t>
      </w:r>
    </w:p>
    <w:p w:rsidR="00F46B25" w:rsidRPr="006461DA" w:rsidRDefault="00F46B25" w:rsidP="00F63F10">
      <w:pPr>
        <w:spacing w:after="0"/>
        <w:jc w:val="both"/>
        <w:rPr>
          <w:rFonts w:ascii="Times New Roman" w:hAnsi="Times New Roman" w:cs="Times New Roman"/>
          <w:sz w:val="24"/>
          <w:szCs w:val="24"/>
        </w:rPr>
      </w:pPr>
    </w:p>
    <w:p w:rsidR="00F46B25" w:rsidRPr="006461DA" w:rsidRDefault="00F63F10" w:rsidP="00F63F10">
      <w:pPr>
        <w:spacing w:after="0"/>
        <w:jc w:val="both"/>
        <w:rPr>
          <w:rFonts w:ascii="Times New Roman" w:hAnsi="Times New Roman" w:cs="Times New Roman"/>
          <w:b/>
          <w:sz w:val="24"/>
          <w:szCs w:val="24"/>
        </w:rPr>
      </w:pPr>
      <w:r w:rsidRPr="006461DA">
        <w:rPr>
          <w:rFonts w:ascii="Times New Roman" w:hAnsi="Times New Roman" w:cs="Times New Roman"/>
          <w:b/>
          <w:sz w:val="24"/>
          <w:szCs w:val="24"/>
        </w:rPr>
        <w:t xml:space="preserve">2.1.6. Этико-эстетическое направление воспитания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Ценности – культура и красота.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Культура поведения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Можно выделить основные задачи этико-эстетического воспитания: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1) формирование культуры общения, поведения, этических представлений;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2) воспитание представлений о значении опрятности и красоты внешней, ее влиянии на внутренний мир человека;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3) развитие предпосылок ценностно-смыслового восприятия и понимания произведений искусства, явлений жизни, отношений между людьми;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4) воспитание любви к прекрасному, уважения к традициям и культуре родной страны и других народов;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lastRenderedPageBreak/>
        <w:t xml:space="preserve">5) развитие творческого отношения к миру, природе, быту и к окружающей ребенка действительности;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6) формирование у детей эстетического вкуса, стремления окружать себя прекрасным, создавать его.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Для того чтобы формировать у детей культуру поведения, воспитатель ДОО должен сосредоточить свое внимание на нескольких основных направлениях воспитательной работы: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учить детей уважительно относиться к окружающим людям, считаться с их делами, интересами, удобствами;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воспитывать культуру речи: называть взрослых на «вы» и по имени и отчеству;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не перебивать говорящих и выслушивать других; говорить четко, разборчиво, владеть голосом;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воспитывать культуру деятельности, что подразумевает умение обращаться</w:t>
      </w:r>
      <w:r w:rsidR="00F46B25" w:rsidRPr="006461DA">
        <w:rPr>
          <w:rFonts w:ascii="Times New Roman" w:hAnsi="Times New Roman" w:cs="Times New Roman"/>
          <w:sz w:val="24"/>
          <w:szCs w:val="24"/>
        </w:rPr>
        <w:t xml:space="preserve"> </w:t>
      </w:r>
      <w:r w:rsidRPr="006461DA">
        <w:rPr>
          <w:rFonts w:ascii="Times New Roman" w:hAnsi="Times New Roman" w:cs="Times New Roman"/>
          <w:sz w:val="24"/>
          <w:szCs w:val="24"/>
        </w:rPr>
        <w:t xml:space="preserve">с игрушками, книгами, личными вещами, имуществом ДОО;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умение подготовиться </w:t>
      </w:r>
      <w:r w:rsidR="00F63F10" w:rsidRPr="006461DA">
        <w:rPr>
          <w:rFonts w:ascii="Times New Roman" w:hAnsi="Times New Roman" w:cs="Times New Roman"/>
          <w:sz w:val="24"/>
          <w:szCs w:val="24"/>
        </w:rPr>
        <w:sym w:font="Symbol" w:char="F02D"/>
      </w:r>
      <w:r w:rsidR="00F63F10" w:rsidRPr="006461DA">
        <w:rPr>
          <w:rFonts w:ascii="Times New Roman" w:hAnsi="Times New Roman" w:cs="Times New Roman"/>
          <w:sz w:val="24"/>
          <w:szCs w:val="24"/>
        </w:rPr>
        <w:t xml:space="preserve"> к предстоящей деятельности, четко и последовательно выполнять и заканчивать ее,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после завершения привести в порядок рабочее место, аккуратно убрать все за собой; привести порядок свою одежду.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Цель эстетического воспитания – становление у ребенка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w:t>
      </w:r>
    </w:p>
    <w:p w:rsidR="00F46B25" w:rsidRPr="006461DA" w:rsidRDefault="00F46B25"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F63F10" w:rsidRPr="006461DA">
        <w:rPr>
          <w:rFonts w:ascii="Times New Roman" w:hAnsi="Times New Roman" w:cs="Times New Roman"/>
          <w:sz w:val="24"/>
          <w:szCs w:val="24"/>
        </w:rPr>
        <w:t xml:space="preserve">Направления деятельности воспитателя по эстетическому воспитанию предполагают следующее: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уважительное отношение к результатам творчества детей, широкое включение их произведений в жизнь ДОО;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организацию выставок, концертов, создание эстетической развивающей среды и др.; </w:t>
      </w:r>
    </w:p>
    <w:p w:rsidR="00F46B25"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формирование чувства прекрасного на основе восприятия художественного слова на русском и родном языке; </w:t>
      </w:r>
    </w:p>
    <w:p w:rsidR="00F63F10" w:rsidRPr="006461DA" w:rsidRDefault="00F63F10" w:rsidP="00F63F10">
      <w:pPr>
        <w:spacing w:after="0"/>
        <w:jc w:val="both"/>
        <w:rPr>
          <w:rFonts w:ascii="Times New Roman" w:hAnsi="Times New Roman" w:cs="Times New Roman"/>
          <w:sz w:val="24"/>
          <w:szCs w:val="24"/>
        </w:rPr>
      </w:pPr>
      <w:r w:rsidRPr="006461DA">
        <w:rPr>
          <w:rFonts w:ascii="Times New Roman" w:hAnsi="Times New Roman" w:cs="Times New Roman"/>
          <w:sz w:val="24"/>
          <w:szCs w:val="24"/>
        </w:rPr>
        <w:sym w:font="Symbol" w:char="F02D"/>
      </w:r>
      <w:r w:rsidRPr="006461DA">
        <w:rPr>
          <w:rFonts w:ascii="Times New Roman" w:hAnsi="Times New Roman" w:cs="Times New Roman"/>
          <w:sz w:val="24"/>
          <w:szCs w:val="24"/>
        </w:rPr>
        <w:t xml:space="preserve"> реализация вариативности содержания, форм и методов работы с детьми по разным направлениям эстетического воспитания.</w:t>
      </w:r>
    </w:p>
    <w:p w:rsidR="00240D2D" w:rsidRDefault="00240D2D" w:rsidP="00F63F10">
      <w:pPr>
        <w:spacing w:after="0"/>
        <w:jc w:val="both"/>
        <w:rPr>
          <w:rFonts w:ascii="Times New Roman" w:hAnsi="Times New Roman" w:cs="Times New Roman"/>
          <w:sz w:val="24"/>
          <w:szCs w:val="24"/>
        </w:rPr>
      </w:pPr>
    </w:p>
    <w:p w:rsidR="00831DCE" w:rsidRDefault="00831DCE" w:rsidP="00F63F10">
      <w:pPr>
        <w:spacing w:after="0"/>
        <w:jc w:val="both"/>
        <w:rPr>
          <w:rFonts w:ascii="Times New Roman" w:hAnsi="Times New Roman" w:cs="Times New Roman"/>
          <w:sz w:val="24"/>
          <w:szCs w:val="24"/>
        </w:rPr>
      </w:pPr>
    </w:p>
    <w:p w:rsidR="00831DCE" w:rsidRDefault="00831DCE" w:rsidP="00F63F10">
      <w:pPr>
        <w:spacing w:after="0"/>
        <w:jc w:val="both"/>
        <w:rPr>
          <w:rFonts w:ascii="Times New Roman" w:hAnsi="Times New Roman" w:cs="Times New Roman"/>
          <w:sz w:val="24"/>
          <w:szCs w:val="24"/>
        </w:rPr>
      </w:pPr>
    </w:p>
    <w:p w:rsidR="00831DCE" w:rsidRPr="006461DA" w:rsidRDefault="00831DCE" w:rsidP="00F63F10">
      <w:pPr>
        <w:spacing w:after="0"/>
        <w:jc w:val="both"/>
        <w:rPr>
          <w:rFonts w:ascii="Times New Roman" w:hAnsi="Times New Roman" w:cs="Times New Roman"/>
          <w:sz w:val="24"/>
          <w:szCs w:val="24"/>
        </w:rPr>
      </w:pPr>
    </w:p>
    <w:p w:rsidR="00240D2D" w:rsidRPr="006461DA" w:rsidRDefault="00240D2D" w:rsidP="00831DCE">
      <w:pPr>
        <w:spacing w:after="0"/>
        <w:jc w:val="center"/>
        <w:rPr>
          <w:rFonts w:ascii="Times New Roman" w:hAnsi="Times New Roman" w:cs="Times New Roman"/>
          <w:b/>
          <w:sz w:val="24"/>
          <w:szCs w:val="24"/>
        </w:rPr>
      </w:pPr>
      <w:r w:rsidRPr="006461DA">
        <w:rPr>
          <w:rFonts w:ascii="Times New Roman" w:hAnsi="Times New Roman" w:cs="Times New Roman"/>
          <w:b/>
          <w:sz w:val="24"/>
          <w:szCs w:val="24"/>
        </w:rPr>
        <w:t>2.2. Особенности реализации воспитательного процесса</w:t>
      </w:r>
    </w:p>
    <w:p w:rsidR="00FB06BD" w:rsidRPr="006461DA" w:rsidRDefault="00FB06BD" w:rsidP="00240D2D">
      <w:pPr>
        <w:spacing w:after="0"/>
        <w:jc w:val="both"/>
        <w:rPr>
          <w:rFonts w:ascii="Times New Roman" w:hAnsi="Times New Roman" w:cs="Times New Roman"/>
          <w:color w:val="FF0000"/>
          <w:sz w:val="24"/>
          <w:szCs w:val="24"/>
        </w:rPr>
      </w:pPr>
    </w:p>
    <w:p w:rsidR="00FB06BD" w:rsidRPr="006461DA" w:rsidRDefault="00FB06BD" w:rsidP="00FB06BD">
      <w:pPr>
        <w:spacing w:after="0"/>
        <w:jc w:val="center"/>
        <w:rPr>
          <w:rFonts w:ascii="Times New Roman" w:hAnsi="Times New Roman" w:cs="Times New Roman"/>
          <w:b/>
          <w:sz w:val="24"/>
          <w:szCs w:val="24"/>
        </w:rPr>
      </w:pPr>
      <w:r w:rsidRPr="006461DA">
        <w:rPr>
          <w:rFonts w:ascii="Times New Roman" w:hAnsi="Times New Roman" w:cs="Times New Roman"/>
          <w:b/>
          <w:sz w:val="24"/>
          <w:szCs w:val="24"/>
        </w:rPr>
        <w:t>Совместные образовательные мероприятия с детьми при участии социальных партнеров</w:t>
      </w:r>
    </w:p>
    <w:tbl>
      <w:tblPr>
        <w:tblStyle w:val="a4"/>
        <w:tblW w:w="10632" w:type="dxa"/>
        <w:tblInd w:w="-176" w:type="dxa"/>
        <w:tblLook w:val="04A0" w:firstRow="1" w:lastRow="0" w:firstColumn="1" w:lastColumn="0" w:noHBand="0" w:noVBand="1"/>
      </w:tblPr>
      <w:tblGrid>
        <w:gridCol w:w="3000"/>
        <w:gridCol w:w="7632"/>
      </w:tblGrid>
      <w:tr w:rsidR="00FB06BD" w:rsidRPr="006461DA" w:rsidTr="00E9783C">
        <w:tc>
          <w:tcPr>
            <w:tcW w:w="3000" w:type="dxa"/>
          </w:tcPr>
          <w:p w:rsidR="00FB06BD" w:rsidRPr="006461DA" w:rsidRDefault="00FB06BD" w:rsidP="00FB06BD">
            <w:pPr>
              <w:jc w:val="center"/>
              <w:rPr>
                <w:rFonts w:ascii="Times New Roman" w:hAnsi="Times New Roman" w:cs="Times New Roman"/>
                <w:b/>
                <w:sz w:val="24"/>
                <w:szCs w:val="24"/>
              </w:rPr>
            </w:pPr>
            <w:r w:rsidRPr="006461DA">
              <w:rPr>
                <w:rFonts w:ascii="Times New Roman" w:hAnsi="Times New Roman" w:cs="Times New Roman"/>
                <w:b/>
                <w:sz w:val="24"/>
                <w:szCs w:val="24"/>
              </w:rPr>
              <w:t xml:space="preserve">Социальный </w:t>
            </w:r>
          </w:p>
          <w:p w:rsidR="00FB06BD" w:rsidRPr="006461DA" w:rsidRDefault="00FB06BD" w:rsidP="00FB06BD">
            <w:pPr>
              <w:jc w:val="center"/>
              <w:rPr>
                <w:rFonts w:ascii="Times New Roman" w:hAnsi="Times New Roman" w:cs="Times New Roman"/>
                <w:b/>
                <w:sz w:val="24"/>
                <w:szCs w:val="24"/>
              </w:rPr>
            </w:pPr>
            <w:r w:rsidRPr="006461DA">
              <w:rPr>
                <w:rFonts w:ascii="Times New Roman" w:hAnsi="Times New Roman" w:cs="Times New Roman"/>
                <w:b/>
                <w:sz w:val="24"/>
                <w:szCs w:val="24"/>
              </w:rPr>
              <w:t>партнер</w:t>
            </w:r>
          </w:p>
        </w:tc>
        <w:tc>
          <w:tcPr>
            <w:tcW w:w="7632" w:type="dxa"/>
          </w:tcPr>
          <w:p w:rsidR="00FB06BD" w:rsidRPr="006461DA" w:rsidRDefault="00FB06BD" w:rsidP="00FB06BD">
            <w:pPr>
              <w:jc w:val="center"/>
              <w:rPr>
                <w:rFonts w:ascii="Times New Roman" w:hAnsi="Times New Roman" w:cs="Times New Roman"/>
                <w:b/>
                <w:sz w:val="24"/>
                <w:szCs w:val="24"/>
              </w:rPr>
            </w:pPr>
            <w:r w:rsidRPr="006461DA">
              <w:rPr>
                <w:rFonts w:ascii="Times New Roman" w:hAnsi="Times New Roman" w:cs="Times New Roman"/>
                <w:b/>
                <w:sz w:val="24"/>
                <w:szCs w:val="24"/>
              </w:rPr>
              <w:t>Результаты сотрудничества</w:t>
            </w:r>
          </w:p>
        </w:tc>
      </w:tr>
      <w:tr w:rsidR="00FB06BD" w:rsidRPr="006461DA" w:rsidTr="00E9783C">
        <w:tc>
          <w:tcPr>
            <w:tcW w:w="3000" w:type="dxa"/>
          </w:tcPr>
          <w:p w:rsidR="00FB06BD" w:rsidRPr="00DC5FEC" w:rsidRDefault="00E9783C" w:rsidP="00DC5FEC">
            <w:pPr>
              <w:rPr>
                <w:rFonts w:ascii="Times New Roman" w:hAnsi="Times New Roman" w:cs="Times New Roman"/>
                <w:sz w:val="24"/>
                <w:szCs w:val="24"/>
              </w:rPr>
            </w:pPr>
            <w:r w:rsidRPr="00DC5FEC">
              <w:rPr>
                <w:rStyle w:val="markedcontent"/>
                <w:rFonts w:ascii="Times New Roman" w:hAnsi="Times New Roman" w:cs="Times New Roman"/>
                <w:sz w:val="24"/>
                <w:szCs w:val="24"/>
              </w:rPr>
              <w:t>МБОУ «</w:t>
            </w:r>
            <w:r w:rsidR="00DC5FEC" w:rsidRPr="00DC5FEC">
              <w:rPr>
                <w:rStyle w:val="markedcontent"/>
                <w:rFonts w:ascii="Times New Roman" w:hAnsi="Times New Roman" w:cs="Times New Roman"/>
                <w:sz w:val="24"/>
                <w:szCs w:val="24"/>
              </w:rPr>
              <w:t xml:space="preserve">Многопрофильный лицей </w:t>
            </w:r>
            <w:r w:rsidRPr="00DC5FEC">
              <w:rPr>
                <w:rStyle w:val="markedcontent"/>
                <w:rFonts w:ascii="Times New Roman" w:hAnsi="Times New Roman" w:cs="Times New Roman"/>
                <w:sz w:val="24"/>
                <w:szCs w:val="24"/>
              </w:rPr>
              <w:t xml:space="preserve"> № </w:t>
            </w:r>
            <w:r w:rsidR="00DC5FEC" w:rsidRPr="00DC5FEC">
              <w:rPr>
                <w:rFonts w:ascii="Times New Roman" w:hAnsi="Times New Roman" w:cs="Times New Roman"/>
              </w:rPr>
              <w:t>188</w:t>
            </w:r>
            <w:r w:rsidRPr="00DC5FEC">
              <w:rPr>
                <w:rStyle w:val="markedcontent"/>
                <w:rFonts w:ascii="Times New Roman" w:hAnsi="Times New Roman" w:cs="Times New Roman"/>
                <w:sz w:val="24"/>
                <w:szCs w:val="24"/>
              </w:rPr>
              <w:t xml:space="preserve">» Кировского </w:t>
            </w:r>
            <w:r w:rsidRPr="00DC5FEC">
              <w:rPr>
                <w:rFonts w:ascii="Times New Roman" w:hAnsi="Times New Roman" w:cs="Times New Roman"/>
                <w:sz w:val="24"/>
                <w:szCs w:val="24"/>
              </w:rPr>
              <w:br/>
            </w:r>
            <w:r w:rsidRPr="00DC5FEC">
              <w:rPr>
                <w:rStyle w:val="markedcontent"/>
                <w:rFonts w:ascii="Times New Roman" w:hAnsi="Times New Roman" w:cs="Times New Roman"/>
                <w:sz w:val="24"/>
                <w:szCs w:val="24"/>
              </w:rPr>
              <w:t>района г.Казани</w:t>
            </w:r>
          </w:p>
        </w:tc>
        <w:tc>
          <w:tcPr>
            <w:tcW w:w="7632" w:type="dxa"/>
          </w:tcPr>
          <w:p w:rsidR="00FB06BD" w:rsidRPr="006461DA" w:rsidRDefault="00FB06BD" w:rsidP="00E9783C">
            <w:pPr>
              <w:jc w:val="both"/>
              <w:rPr>
                <w:rFonts w:ascii="Times New Roman" w:hAnsi="Times New Roman" w:cs="Times New Roman"/>
                <w:sz w:val="24"/>
                <w:szCs w:val="24"/>
              </w:rPr>
            </w:pPr>
            <w:r w:rsidRPr="006461DA">
              <w:rPr>
                <w:rFonts w:ascii="Times New Roman" w:hAnsi="Times New Roman" w:cs="Times New Roman"/>
                <w:sz w:val="24"/>
                <w:szCs w:val="24"/>
              </w:rPr>
              <w:t xml:space="preserve">В течение учебного года дети имеют возможность познакомиться со школой и будущим учителем, что способствует снижению уровня дезадаптации. Взаимосвязь психологической службы школы с детским садом позволяет вносить своевременные коррективы в программу подготовки детей к школьному обучению. Совместные родительские собрания детского сада и школы. Дважды в год доводятся до родителей результаты диагностики детей подготовительной к школе группы с рекомендациями. Благодаря этому родители имеют возможность выбрать соответствующую индивидуальным особенностям своего ребенка программу обучения. Наиболее интересные формы работы: </w:t>
            </w:r>
            <w:r w:rsidRPr="006461DA">
              <w:rPr>
                <w:rFonts w:ascii="Times New Roman" w:hAnsi="Times New Roman" w:cs="Times New Roman"/>
                <w:sz w:val="24"/>
                <w:szCs w:val="24"/>
              </w:rPr>
              <w:lastRenderedPageBreak/>
              <w:t>взаимопосещения уроков и занятий, экскурсии, совместные праздники и развлечения</w:t>
            </w:r>
          </w:p>
        </w:tc>
      </w:tr>
      <w:tr w:rsidR="00FB06BD" w:rsidRPr="006461DA" w:rsidTr="00E9783C">
        <w:tc>
          <w:tcPr>
            <w:tcW w:w="3000" w:type="dxa"/>
          </w:tcPr>
          <w:p w:rsidR="00FB06BD" w:rsidRPr="006461DA" w:rsidRDefault="00FB06BD" w:rsidP="00E9783C">
            <w:pPr>
              <w:rPr>
                <w:rFonts w:ascii="Times New Roman" w:hAnsi="Times New Roman" w:cs="Times New Roman"/>
                <w:sz w:val="24"/>
                <w:szCs w:val="24"/>
              </w:rPr>
            </w:pPr>
            <w:r w:rsidRPr="006461DA">
              <w:rPr>
                <w:rFonts w:ascii="Times New Roman" w:hAnsi="Times New Roman" w:cs="Times New Roman"/>
                <w:sz w:val="24"/>
                <w:szCs w:val="24"/>
              </w:rPr>
              <w:lastRenderedPageBreak/>
              <w:t xml:space="preserve">Детская </w:t>
            </w:r>
          </w:p>
          <w:p w:rsidR="00E9783C" w:rsidRPr="006461DA" w:rsidRDefault="00FB06BD" w:rsidP="00E9783C">
            <w:pPr>
              <w:rPr>
                <w:rFonts w:ascii="Times New Roman" w:hAnsi="Times New Roman" w:cs="Times New Roman"/>
                <w:sz w:val="24"/>
                <w:szCs w:val="24"/>
              </w:rPr>
            </w:pPr>
            <w:r w:rsidRPr="006461DA">
              <w:rPr>
                <w:rFonts w:ascii="Times New Roman" w:hAnsi="Times New Roman" w:cs="Times New Roman"/>
                <w:sz w:val="24"/>
                <w:szCs w:val="24"/>
              </w:rPr>
              <w:t xml:space="preserve">библиотека </w:t>
            </w:r>
          </w:p>
          <w:p w:rsidR="00FB06BD" w:rsidRPr="006461DA" w:rsidRDefault="00FB06BD" w:rsidP="00E9783C">
            <w:pPr>
              <w:rPr>
                <w:rFonts w:ascii="Times New Roman" w:hAnsi="Times New Roman" w:cs="Times New Roman"/>
                <w:sz w:val="24"/>
                <w:szCs w:val="24"/>
              </w:rPr>
            </w:pPr>
          </w:p>
        </w:tc>
        <w:tc>
          <w:tcPr>
            <w:tcW w:w="7632" w:type="dxa"/>
          </w:tcPr>
          <w:p w:rsidR="00FB06BD" w:rsidRPr="006461DA" w:rsidRDefault="00FB06BD" w:rsidP="00E9783C">
            <w:pPr>
              <w:jc w:val="both"/>
              <w:rPr>
                <w:rFonts w:ascii="Times New Roman" w:hAnsi="Times New Roman" w:cs="Times New Roman"/>
                <w:sz w:val="24"/>
                <w:szCs w:val="24"/>
              </w:rPr>
            </w:pPr>
            <w:r w:rsidRPr="006461DA">
              <w:rPr>
                <w:rFonts w:ascii="Times New Roman" w:hAnsi="Times New Roman" w:cs="Times New Roman"/>
                <w:sz w:val="24"/>
                <w:szCs w:val="24"/>
              </w:rPr>
              <w:t xml:space="preserve">С целью формирования у детей нравственно-этических норм, развития познавательных </w:t>
            </w:r>
          </w:p>
          <w:p w:rsidR="00FB06BD" w:rsidRPr="006461DA" w:rsidRDefault="00FB06BD" w:rsidP="00E9783C">
            <w:pPr>
              <w:jc w:val="both"/>
              <w:rPr>
                <w:rFonts w:ascii="Times New Roman" w:hAnsi="Times New Roman" w:cs="Times New Roman"/>
                <w:sz w:val="24"/>
                <w:szCs w:val="24"/>
              </w:rPr>
            </w:pPr>
            <w:r w:rsidRPr="006461DA">
              <w:rPr>
                <w:rFonts w:ascii="Times New Roman" w:hAnsi="Times New Roman" w:cs="Times New Roman"/>
                <w:sz w:val="24"/>
                <w:szCs w:val="24"/>
              </w:rPr>
              <w:t xml:space="preserve">процессов, творческого мышления, фантазии и воображения старших дошкольников, согласно плану совместных мероприятий работниками библиотеки был проведен с </w:t>
            </w:r>
          </w:p>
          <w:p w:rsidR="00FB06BD" w:rsidRPr="006461DA" w:rsidRDefault="00FB06BD" w:rsidP="00E9783C">
            <w:pPr>
              <w:jc w:val="both"/>
              <w:rPr>
                <w:rFonts w:ascii="Times New Roman" w:hAnsi="Times New Roman" w:cs="Times New Roman"/>
                <w:sz w:val="24"/>
                <w:szCs w:val="24"/>
              </w:rPr>
            </w:pPr>
            <w:r w:rsidRPr="006461DA">
              <w:rPr>
                <w:rFonts w:ascii="Times New Roman" w:hAnsi="Times New Roman" w:cs="Times New Roman"/>
                <w:sz w:val="24"/>
                <w:szCs w:val="24"/>
              </w:rPr>
              <w:t>детьми старших и подготовительных групп цикл тематических занятий. Сотрудники библиотеки организовывали совместные мероприятия с детьми в форме интерактивных занятий с просмотром театральных постановок, сказок, мультфильмов.</w:t>
            </w:r>
            <w:r w:rsidR="00E9783C" w:rsidRPr="006461DA">
              <w:rPr>
                <w:rFonts w:ascii="Times New Roman" w:hAnsi="Times New Roman" w:cs="Times New Roman"/>
                <w:sz w:val="24"/>
                <w:szCs w:val="24"/>
              </w:rPr>
              <w:t xml:space="preserve"> </w:t>
            </w:r>
            <w:r w:rsidRPr="006461DA">
              <w:rPr>
                <w:rFonts w:ascii="Times New Roman" w:hAnsi="Times New Roman" w:cs="Times New Roman"/>
                <w:sz w:val="24"/>
                <w:szCs w:val="24"/>
              </w:rPr>
              <w:t xml:space="preserve">В ДОУ ежемесячно работает библиотека-передвижка. Дети и сотрудники имеют </w:t>
            </w:r>
          </w:p>
          <w:p w:rsidR="00FB06BD" w:rsidRPr="006461DA" w:rsidRDefault="00FB06BD" w:rsidP="00E9783C">
            <w:pPr>
              <w:jc w:val="both"/>
              <w:rPr>
                <w:rFonts w:ascii="Times New Roman" w:hAnsi="Times New Roman" w:cs="Times New Roman"/>
                <w:sz w:val="24"/>
                <w:szCs w:val="24"/>
              </w:rPr>
            </w:pPr>
            <w:r w:rsidRPr="006461DA">
              <w:rPr>
                <w:rFonts w:ascii="Times New Roman" w:hAnsi="Times New Roman" w:cs="Times New Roman"/>
                <w:sz w:val="24"/>
                <w:szCs w:val="24"/>
              </w:rPr>
              <w:t>возможность познакомиться с книжными новинками, взять напрокат понравившуюся литературу, компакт-диски с любимыми сказками и музыкальными произведениями.</w:t>
            </w:r>
          </w:p>
        </w:tc>
      </w:tr>
      <w:tr w:rsidR="00FB06BD" w:rsidRPr="006461DA" w:rsidTr="00E9783C">
        <w:tc>
          <w:tcPr>
            <w:tcW w:w="3000" w:type="dxa"/>
          </w:tcPr>
          <w:p w:rsidR="00FB06BD" w:rsidRPr="006461DA" w:rsidRDefault="00E9783C" w:rsidP="00E9783C">
            <w:pPr>
              <w:rPr>
                <w:rFonts w:ascii="Times New Roman" w:hAnsi="Times New Roman" w:cs="Times New Roman"/>
                <w:sz w:val="24"/>
                <w:szCs w:val="24"/>
              </w:rPr>
            </w:pPr>
            <w:r w:rsidRPr="006461DA">
              <w:rPr>
                <w:rFonts w:ascii="Times New Roman" w:hAnsi="Times New Roman" w:cs="Times New Roman"/>
                <w:sz w:val="24"/>
                <w:szCs w:val="24"/>
              </w:rPr>
              <w:t>ПМПК</w:t>
            </w:r>
          </w:p>
        </w:tc>
        <w:tc>
          <w:tcPr>
            <w:tcW w:w="7632" w:type="dxa"/>
          </w:tcPr>
          <w:p w:rsidR="00E9783C" w:rsidRPr="006461DA" w:rsidRDefault="00E9783C" w:rsidP="00E9783C">
            <w:pPr>
              <w:jc w:val="both"/>
              <w:rPr>
                <w:rFonts w:ascii="Times New Roman" w:hAnsi="Times New Roman" w:cs="Times New Roman"/>
                <w:sz w:val="24"/>
                <w:szCs w:val="24"/>
              </w:rPr>
            </w:pPr>
            <w:r w:rsidRPr="006461DA">
              <w:rPr>
                <w:rFonts w:ascii="Times New Roman" w:hAnsi="Times New Roman" w:cs="Times New Roman"/>
                <w:sz w:val="24"/>
                <w:szCs w:val="24"/>
              </w:rPr>
              <w:t xml:space="preserve">Интеграция деятельности всех участников образовательных отношений. Разработка индивидуальных образовательных маршрутов. Совместная работа позволяет определить посильную для ребенка нагрузку (двигательную, </w:t>
            </w:r>
          </w:p>
          <w:p w:rsidR="00FB06BD" w:rsidRPr="006461DA" w:rsidRDefault="00E9783C" w:rsidP="00E9783C">
            <w:pPr>
              <w:jc w:val="both"/>
              <w:rPr>
                <w:rFonts w:ascii="Times New Roman" w:hAnsi="Times New Roman" w:cs="Times New Roman"/>
                <w:sz w:val="24"/>
                <w:szCs w:val="24"/>
              </w:rPr>
            </w:pPr>
            <w:r w:rsidRPr="006461DA">
              <w:rPr>
                <w:rFonts w:ascii="Times New Roman" w:hAnsi="Times New Roman" w:cs="Times New Roman"/>
                <w:sz w:val="24"/>
                <w:szCs w:val="24"/>
              </w:rPr>
              <w:t>эмоциональную, интеллектуальную). Выбор образовательной программы.</w:t>
            </w:r>
          </w:p>
        </w:tc>
      </w:tr>
    </w:tbl>
    <w:p w:rsidR="00FB06BD" w:rsidRPr="006461DA" w:rsidRDefault="00FB06BD" w:rsidP="00FB06BD">
      <w:pPr>
        <w:spacing w:after="0"/>
        <w:jc w:val="center"/>
        <w:rPr>
          <w:rFonts w:ascii="Times New Roman" w:hAnsi="Times New Roman" w:cs="Times New Roman"/>
          <w:b/>
          <w:sz w:val="24"/>
          <w:szCs w:val="24"/>
        </w:rPr>
      </w:pPr>
    </w:p>
    <w:p w:rsidR="00E9783C" w:rsidRPr="006461DA" w:rsidRDefault="00E9783C" w:rsidP="00E9783C">
      <w:pPr>
        <w:spacing w:after="0"/>
        <w:jc w:val="both"/>
        <w:rPr>
          <w:rFonts w:ascii="Times New Roman" w:hAnsi="Times New Roman" w:cs="Times New Roman"/>
          <w:b/>
          <w:sz w:val="24"/>
          <w:szCs w:val="24"/>
        </w:rPr>
      </w:pPr>
      <w:r w:rsidRPr="006461DA">
        <w:rPr>
          <w:rFonts w:ascii="Times New Roman" w:hAnsi="Times New Roman" w:cs="Times New Roman"/>
          <w:b/>
          <w:sz w:val="24"/>
          <w:szCs w:val="24"/>
        </w:rPr>
        <w:t>Особенности ОО, связанные с работой с детьми с ограниченными возможностями здоровья, в том числе с инвалидностью.</w:t>
      </w:r>
    </w:p>
    <w:p w:rsidR="00E9783C" w:rsidRPr="006461DA" w:rsidRDefault="00E9783C" w:rsidP="00E9783C">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Кро</w:t>
      </w:r>
      <w:r w:rsidR="00DC5FEC">
        <w:rPr>
          <w:rFonts w:ascii="Times New Roman" w:hAnsi="Times New Roman" w:cs="Times New Roman"/>
          <w:sz w:val="24"/>
          <w:szCs w:val="24"/>
        </w:rPr>
        <w:t>ме ООП МБ</w:t>
      </w:r>
      <w:r w:rsidR="008F53B6">
        <w:rPr>
          <w:rFonts w:ascii="Times New Roman" w:hAnsi="Times New Roman" w:cs="Times New Roman"/>
          <w:sz w:val="24"/>
          <w:szCs w:val="24"/>
        </w:rPr>
        <w:t xml:space="preserve">ДОУ «Детского сада № </w:t>
      </w:r>
      <w:r w:rsidR="00DC5FEC">
        <w:rPr>
          <w:rFonts w:ascii="Times New Roman" w:hAnsi="Times New Roman" w:cs="Times New Roman"/>
          <w:sz w:val="24"/>
          <w:szCs w:val="24"/>
        </w:rPr>
        <w:t>45</w:t>
      </w:r>
      <w:r w:rsidRPr="006461DA">
        <w:rPr>
          <w:rFonts w:ascii="Times New Roman" w:hAnsi="Times New Roman" w:cs="Times New Roman"/>
          <w:sz w:val="24"/>
          <w:szCs w:val="24"/>
        </w:rPr>
        <w:t xml:space="preserve">», реализуются: </w:t>
      </w:r>
    </w:p>
    <w:p w:rsidR="00E9783C" w:rsidRPr="006461DA" w:rsidRDefault="00E9783C" w:rsidP="00E9783C">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Адаптированная основная образовательная программа коррекционно-развивающей работы с детьми ТНР. В ДОУ ведется дифференцированное обучение детей с различными речевыми аномалиями. </w:t>
      </w:r>
    </w:p>
    <w:p w:rsidR="00E9783C" w:rsidRPr="006461DA" w:rsidRDefault="00E9783C" w:rsidP="00E9783C">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Комплектование групп детей осуществляется по заключениям психолого - медико - педагогической комиссии (ПМПК), на основе педагогической классификации ОНР (общее недоразвитие речи) по уровню речевого развития (I, II, III, IV уровень) и возрасту. </w:t>
      </w:r>
    </w:p>
    <w:p w:rsidR="00E9783C" w:rsidRPr="006461DA" w:rsidRDefault="00E9783C" w:rsidP="00E9783C">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Учитывая индивидуальные особенности и потребности каждого ребенка с нарушениями речи, специалисты ДОУ намечают и реализуют единый комплекс совместной коррекционно-педагогической работы. Совместная работа логопеда, с другими специалистами (психологом, музыкальным руководителем, инструктором по физической культуре, воспитателем, врачом) предполагает сочетание коррекционно-развивающей и оздоровительной работы, что позволяет активно воздействовать на ребенка специфическими профессиональными средствами.  </w:t>
      </w:r>
    </w:p>
    <w:p w:rsidR="00E9783C" w:rsidRPr="006461DA" w:rsidRDefault="00E9783C" w:rsidP="00E9783C">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Комплексность педагогического воздействия направлена на выравнивание речевого и психофизического развития детей и обеспечивает их всестороннее гармоничное развитие. Координирующая роль в реализации программы принадлежит учителю-логопеду. Система коррекционно-развивающей работы в логопедических группах для детей с общим недоразвитием речи, комбинированных группах предусматривает взаимодействие и преемственность действий не только всех специалистов ДОУ, но и родителей дошкольников. Коррекционно-развивающая работа осуществляется систематически и регулярно.        </w:t>
      </w:r>
    </w:p>
    <w:p w:rsidR="00E9783C" w:rsidRPr="006461DA" w:rsidRDefault="00E9783C" w:rsidP="00E9783C">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Знания, умения и навыки, полученные ребёнком на логопедических занятиях, закрепляются воспитателями, специалистами и родителями.</w:t>
      </w:r>
    </w:p>
    <w:p w:rsidR="00E9783C" w:rsidRPr="006461DA" w:rsidRDefault="00E9783C" w:rsidP="00E9783C">
      <w:pPr>
        <w:spacing w:after="0"/>
        <w:jc w:val="both"/>
        <w:rPr>
          <w:rFonts w:ascii="Times New Roman" w:hAnsi="Times New Roman" w:cs="Times New Roman"/>
          <w:sz w:val="24"/>
          <w:szCs w:val="24"/>
        </w:rPr>
      </w:pPr>
    </w:p>
    <w:p w:rsidR="00E9783C" w:rsidRPr="006461DA" w:rsidRDefault="00E9783C" w:rsidP="00E9783C">
      <w:pPr>
        <w:spacing w:after="0"/>
        <w:jc w:val="both"/>
        <w:rPr>
          <w:rFonts w:ascii="Times New Roman" w:hAnsi="Times New Roman" w:cs="Times New Roman"/>
          <w:b/>
          <w:sz w:val="24"/>
          <w:szCs w:val="24"/>
        </w:rPr>
      </w:pPr>
      <w:r w:rsidRPr="006461DA">
        <w:rPr>
          <w:rFonts w:ascii="Times New Roman" w:hAnsi="Times New Roman" w:cs="Times New Roman"/>
          <w:b/>
          <w:sz w:val="24"/>
          <w:szCs w:val="24"/>
        </w:rPr>
        <w:t>Описание вариативных форм, методов и средств реализации рабочей программы воспитания с учетом возрастных особенностей воспитанников</w:t>
      </w:r>
    </w:p>
    <w:p w:rsidR="00E9783C" w:rsidRPr="006461DA" w:rsidRDefault="00E9783C" w:rsidP="00E9783C">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Методы воспитания – это способы педагогического воздействия на сознание воспитуемых, направленные на достижение цели воспитания.</w:t>
      </w:r>
    </w:p>
    <w:p w:rsidR="00797F9D" w:rsidRPr="006461DA" w:rsidRDefault="00E9783C"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lastRenderedPageBreak/>
        <w:t>Наиболее эффективные методы воспитания в сфере развития личности ребенка, это методы,</w:t>
      </w:r>
      <w:r w:rsidR="00797F9D" w:rsidRPr="006461DA">
        <w:rPr>
          <w:sz w:val="24"/>
          <w:szCs w:val="24"/>
        </w:rPr>
        <w:t xml:space="preserve"> </w:t>
      </w:r>
      <w:r w:rsidR="00797F9D" w:rsidRPr="006461DA">
        <w:rPr>
          <w:rFonts w:ascii="Times New Roman" w:hAnsi="Times New Roman" w:cs="Times New Roman"/>
          <w:sz w:val="24"/>
          <w:szCs w:val="24"/>
        </w:rPr>
        <w:t>которые обеспечивают создание у детей практического опыта общественного поведения. К ним можно отнести:</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 </w:t>
      </w:r>
      <w:r w:rsidRPr="006461DA">
        <w:rPr>
          <w:rFonts w:ascii="Times New Roman" w:hAnsi="Times New Roman" w:cs="Times New Roman"/>
          <w:sz w:val="24"/>
          <w:szCs w:val="24"/>
          <w:u w:val="single"/>
        </w:rPr>
        <w:t>Метод приучения</w:t>
      </w:r>
      <w:r w:rsidRPr="006461DA">
        <w:rPr>
          <w:rFonts w:ascii="Times New Roman" w:hAnsi="Times New Roman" w:cs="Times New Roman"/>
          <w:sz w:val="24"/>
          <w:szCs w:val="24"/>
        </w:rPr>
        <w:t xml:space="preserve"> ребенка к положительным формам общественного поведения, воспитания нравственных привычек. Основной смысл его заключается в том, что детей систематически в самых разных ситуациях побуждают поступать в соответствии с нормами и правилами, принятыми в обществе. Например, здороваться и прощаться, благодарить за услугу, вежливо отвечать на вопросы, бережно относиться к вещам и т. п. Детей приучают к помощи и взаимопомощи, к проявлению заботы о младших, о старших, к правдивости, скромности. Приучение осуществляется с помощью упражнения, при этом побуждение к поступку, действию связывается с влиянием на чувства ребенка, на его сознание.</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Упражнение предполагает включение детей в разнообразную практическую деятельность, в общение со сверстниками и взрослыми в естественных жизненных ситуациях и в специально создаваемых, стимулирующих дошкольников к таким поступкам.</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Метод приучения дает наибольший эффект если он сочетается с примером взрослого или других детей. Чтобы ребенок начал действовать по примеру старшего или сверстника, необходимо желание быть похожим на того, кто затронул его чувства, направил деятельность. Желание быть похожим реализуется через деятельность подражания. Когда пример получил отражение в деятельности ребенка, можно говорить о его активном влиянии на личность.</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Следует подчеркнуть значение целенаправленного наблюдения, организуемого педагогом. Наблюдение формирует отношение к наблюдаемому и положительно влияет на поведение детей.</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i/>
          <w:sz w:val="24"/>
          <w:szCs w:val="24"/>
        </w:rPr>
        <w:t>- Метод показ действия</w:t>
      </w:r>
      <w:r w:rsidRPr="006461DA">
        <w:rPr>
          <w:rFonts w:ascii="Times New Roman" w:hAnsi="Times New Roman" w:cs="Times New Roman"/>
          <w:sz w:val="24"/>
          <w:szCs w:val="24"/>
        </w:rPr>
        <w:t>. С его помощью формируется такое важное качество, как самостоятельность. В условиях жизни ребенка в ДОУ самостоятельность приобретает ярко выраженный нравственный, общественный аспект.</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i/>
          <w:sz w:val="24"/>
          <w:szCs w:val="24"/>
        </w:rPr>
        <w:t>- Метод организации деятельности</w:t>
      </w:r>
      <w:r w:rsidRPr="006461DA">
        <w:rPr>
          <w:rFonts w:ascii="Times New Roman" w:hAnsi="Times New Roman" w:cs="Times New Roman"/>
          <w:sz w:val="24"/>
          <w:szCs w:val="24"/>
        </w:rPr>
        <w:t>, которая и в дошкольном возрасте, особенно старшем, носит общественно полезный характер. В первую очередь это совместный, коллективный труд детей.</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Педагог определяет цель работы и обдумывает ее организацию в целом, а так же подбор и расстановку участников в небольших объединениях. В старшей и подготовительной группах воспитатель, организуя разнообразную трудовую деятельность, формирует навыки самоорганизации: рекомендует ребятам самим обдумать, что и для чего надо делать, как спланировать и разделить работу и т. п. Педагог помогает своим воспитанникам правильно оценивать и общие результаты, и трудовые усилия каждого. Показателями нравственного развития детей этого возраста наряду с самоорганизацией являются доброжелательность, готовность к взаимопомощи, взаимовыручке, трудолюбие.</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В младшем дошкольном возрасте основная задача трудового воспитания -  формирование самостоятельности, ибо она - необходимая предпосылка для появления у малыша желания выполнять трудовые поручения.</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i/>
          <w:sz w:val="24"/>
          <w:szCs w:val="24"/>
        </w:rPr>
        <w:t>Труд и игра</w:t>
      </w:r>
      <w:r w:rsidRPr="006461DA">
        <w:rPr>
          <w:rFonts w:ascii="Times New Roman" w:hAnsi="Times New Roman" w:cs="Times New Roman"/>
          <w:sz w:val="24"/>
          <w:szCs w:val="24"/>
        </w:rPr>
        <w:t xml:space="preserve"> являются и средствами, и методами воспитания.</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i/>
          <w:sz w:val="24"/>
          <w:szCs w:val="24"/>
        </w:rPr>
        <w:t xml:space="preserve">       - игра</w:t>
      </w:r>
      <w:r w:rsidRPr="006461DA">
        <w:rPr>
          <w:rFonts w:ascii="Times New Roman" w:hAnsi="Times New Roman" w:cs="Times New Roman"/>
          <w:sz w:val="24"/>
          <w:szCs w:val="24"/>
        </w:rPr>
        <w:t xml:space="preserve"> – действенный метод воспитания в сфере личностного развития. Ценность ее как средства и действенного метода воспитания в том, что эта деятельность дает ребенку возможность наиболее свободно и самостоятельно устанавливать связи и отношения с другими детьми, выбирать цели, подбирать материалы и находить средства осуществления замысла. В игре особенно отчетливо проявляются достижения и недостатки личностного развития, уровень овладения детьми нормами и правилами поведения.</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Сюжетная игра имеет два плана детских отношений: один — это отношения сверстников по игре, или так называемые реальные отношения; второй — взаимоотношения играющих, регулируемые определенным сюжетом. Педагогически ценный сюжет, отражающий положительные стороны быта, общественно - политические явления, благотворно влияет на поведение детей в игре и даже отчасти вне игры. Игра активизирует чувства и отношения ребенка, его представления об окружающем. Для овладения детьми опытом общественного поведения необходимо развивать содержательные игры и активизировать общую работу по воспитанию у детей нравственных чувств и привычек поведения. Тогда можно ожидать, </w:t>
      </w:r>
      <w:r w:rsidRPr="006461DA">
        <w:rPr>
          <w:rFonts w:ascii="Times New Roman" w:hAnsi="Times New Roman" w:cs="Times New Roman"/>
          <w:sz w:val="24"/>
          <w:szCs w:val="24"/>
        </w:rPr>
        <w:lastRenderedPageBreak/>
        <w:t>что при сговоре детей по поводу игры и в процессе самой игры будет достигнуто единство между поведением ребенка в соответствии с взятой на себя ролью и реальным поведением.</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Перечисленные методы применяются педагогом в любом виде детской деятельности.</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Следующие методы направлены на формирование у дошкольников нравственных представлений, суждений, оценок:</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беседы воспитателя на этические темы;</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чтение художественной литературы и рассказывание;</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рассматривание и обсуждение картин, иллюстраций, видеофильмов.</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Эти средства и методы целесообразно применять, при организации занятий со всей группой.</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На занятиях должно предусматриваться осуществление задач по воспитанию в сфере личностного развития, но особенно важно тщательно продумать содержание и ход занятий, на которых обобщаются знания и формируются представления детей о нашей Родине, ее многонациональном составе и другие общественные представления.</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Вне занятий, также должны использоваться методы, направленные на формирование у детей нравственных представлений, суждений и оценок. Можно использовать также другие методы: вопросы к детям, побуждающие к ответу, картинки, на которых изображены различные ситуации, настольные игры и т. п.         </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Такие методы используются главным образом для формирования у детей правильных оценок поведения и отношений и превращения моральных представлений в мотивы поведения. Этому содействует сочетание занятий словесного, словесно-наглядного характера с практической деятельностью детей.</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В связи с усвоением во время бесед, чтения книг первых понятий о моральных качествах (например, правдивость, справедливость, скромность, взаимопомощь, трудолюбие) рекомендуется подобрать игры, упражнения, трудовые задания, занятия, в которых дети имели бы возможность обогатить свой практический опыт, углубить знания и моральные чувства.</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Используя эти методы, воспитатель может не только знакомить детей с моральными качествами и отношениями, которыми обладали герои художественных произведений, участники каких-то событий, о которых шла речь в беседе педагога, но и включать детей в обсуждение и анализ того практического опыта, участниками которого они были сами. Темы подобных бесед, должны подбираться с учетом возраста детей. В беседах с детьми среднего и старшего возраста воспитатель стремится к тому, чтобы обобщенные высказывания детей сочетались с описанием, анализом практических ситуаций. Детям младших возрастов легче вспомнить реальные ситуации и свое поведение не во время бесед, а, например, при просмотре спектаклей кукольного, настольного театров, при проведении специально подобранных игр-занятий.</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i/>
          <w:sz w:val="24"/>
          <w:szCs w:val="24"/>
        </w:rPr>
        <w:t xml:space="preserve">       - Метод убеждения. </w:t>
      </w:r>
      <w:r w:rsidRPr="006461DA">
        <w:rPr>
          <w:rFonts w:ascii="Times New Roman" w:hAnsi="Times New Roman" w:cs="Times New Roman"/>
          <w:sz w:val="24"/>
          <w:szCs w:val="24"/>
        </w:rPr>
        <w:t>Его используют через доброе, умное слово воспитателя, и с помощью художественных произведений, и через умело организованную деятельность.</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i/>
          <w:sz w:val="24"/>
          <w:szCs w:val="24"/>
        </w:rPr>
        <w:t>- Метод положительного примера.</w:t>
      </w:r>
      <w:r w:rsidRPr="006461DA">
        <w:rPr>
          <w:rFonts w:ascii="Times New Roman" w:hAnsi="Times New Roman" w:cs="Times New Roman"/>
          <w:sz w:val="24"/>
          <w:szCs w:val="24"/>
        </w:rPr>
        <w:t xml:space="preserve"> Этот метод используется в педагогическом процессе для организации детской деятельности в повседневной жизни. Важно, чтобы положительный пример становился для ребенка образцом для подражания.</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i/>
          <w:sz w:val="24"/>
          <w:szCs w:val="24"/>
        </w:rPr>
        <w:t>- Методы поощрения</w:t>
      </w:r>
      <w:r w:rsidRPr="006461DA">
        <w:rPr>
          <w:rFonts w:ascii="Times New Roman" w:hAnsi="Times New Roman" w:cs="Times New Roman"/>
          <w:sz w:val="24"/>
          <w:szCs w:val="24"/>
        </w:rPr>
        <w:t xml:space="preserve">. Чаще всего используются при повседневном общении взрослого с детьми. Они могут иметь положительное воздействие. В поощрениях и наказаниях чаще всего фиксируется результат воспитания в сфере личностного развития. Хорошее поведение, хорошие поступки заслуживают положительной оценки взрослого, а иногда и особого одобрения с привлечением внимания группы детей. Поощрение должно применяться непременно с учетом того, какое значение имеет данный поступок не только для самого ребенка, но и для близких ему людей. Степень поощрения, его частота должны соотноситься со стремлением и старанием ребенка поступать хорошо. Важно замечать и малые достижения детей, особенно если ребенок приложил усилия, чтобы стать лучше. Не следует захваливать одних и тех же детей. В старших группах вопрос о достижениях детей, о том, достойны ли они одобрения, похвалы, целесообразно обсудить во время общей беседы. Прежде чем поощрять ребенка, нужно </w:t>
      </w:r>
      <w:r w:rsidRPr="006461DA">
        <w:rPr>
          <w:rFonts w:ascii="Times New Roman" w:hAnsi="Times New Roman" w:cs="Times New Roman"/>
          <w:sz w:val="24"/>
          <w:szCs w:val="24"/>
        </w:rPr>
        <w:lastRenderedPageBreak/>
        <w:t>подумать, в какой мере он заслуживает похвалы. При этом принять во внимание его возраст, степень личных усилий, общественное значение его хорошего поведения, конкретного поступка.</w:t>
      </w:r>
    </w:p>
    <w:p w:rsidR="00797F9D"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В конце года педагог в каждой возрастной группы подводит анализ достижения детьми, планируемых результатов по освоению рабочей программы воспитания </w:t>
      </w:r>
      <w:r w:rsidR="00DC5FEC">
        <w:rPr>
          <w:rFonts w:ascii="Times New Roman" w:hAnsi="Times New Roman" w:cs="Times New Roman"/>
          <w:sz w:val="24"/>
          <w:szCs w:val="24"/>
        </w:rPr>
        <w:t>МБДОУ № 45</w:t>
      </w:r>
      <w:r w:rsidRPr="006461DA">
        <w:rPr>
          <w:rFonts w:ascii="Times New Roman" w:hAnsi="Times New Roman" w:cs="Times New Roman"/>
          <w:sz w:val="24"/>
          <w:szCs w:val="24"/>
        </w:rPr>
        <w:t>.</w:t>
      </w:r>
    </w:p>
    <w:p w:rsidR="00F63F10" w:rsidRPr="006461DA" w:rsidRDefault="00797F9D" w:rsidP="00797F9D">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В воспитании детей в сфере их личностного развития используются следующие вариативные формы взаимодействия:</w:t>
      </w:r>
    </w:p>
    <w:tbl>
      <w:tblPr>
        <w:tblStyle w:val="a4"/>
        <w:tblW w:w="0" w:type="auto"/>
        <w:tblLook w:val="04A0" w:firstRow="1" w:lastRow="0" w:firstColumn="1" w:lastColumn="0" w:noHBand="0" w:noVBand="1"/>
      </w:tblPr>
      <w:tblGrid>
        <w:gridCol w:w="3379"/>
        <w:gridCol w:w="3379"/>
        <w:gridCol w:w="3380"/>
      </w:tblGrid>
      <w:tr w:rsidR="00797F9D" w:rsidRPr="006461DA" w:rsidTr="00797F9D">
        <w:tc>
          <w:tcPr>
            <w:tcW w:w="3379" w:type="dxa"/>
          </w:tcPr>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Совместная деятельность</w:t>
            </w:r>
          </w:p>
        </w:tc>
        <w:tc>
          <w:tcPr>
            <w:tcW w:w="3379" w:type="dxa"/>
          </w:tcPr>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Режимные моменты</w:t>
            </w:r>
          </w:p>
        </w:tc>
        <w:tc>
          <w:tcPr>
            <w:tcW w:w="3380" w:type="dxa"/>
          </w:tcPr>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Самостоятельная деятельность детей</w:t>
            </w:r>
          </w:p>
        </w:tc>
      </w:tr>
      <w:tr w:rsidR="00797F9D" w:rsidRPr="006461DA" w:rsidTr="00797F9D">
        <w:tc>
          <w:tcPr>
            <w:tcW w:w="10138" w:type="dxa"/>
            <w:gridSpan w:val="3"/>
          </w:tcPr>
          <w:p w:rsidR="00797F9D" w:rsidRPr="006461DA" w:rsidRDefault="00797F9D" w:rsidP="00797F9D">
            <w:pPr>
              <w:jc w:val="center"/>
              <w:rPr>
                <w:rFonts w:ascii="Times New Roman" w:hAnsi="Times New Roman" w:cs="Times New Roman"/>
                <w:b/>
                <w:sz w:val="24"/>
                <w:szCs w:val="24"/>
              </w:rPr>
            </w:pPr>
            <w:r w:rsidRPr="006461DA">
              <w:rPr>
                <w:rFonts w:ascii="Times New Roman" w:hAnsi="Times New Roman" w:cs="Times New Roman"/>
                <w:b/>
                <w:sz w:val="24"/>
                <w:szCs w:val="24"/>
              </w:rPr>
              <w:t>Патриотическое направление воспитания</w:t>
            </w:r>
          </w:p>
          <w:p w:rsidR="00797F9D" w:rsidRPr="006461DA" w:rsidRDefault="00797F9D" w:rsidP="00797F9D">
            <w:pPr>
              <w:jc w:val="center"/>
              <w:rPr>
                <w:rFonts w:ascii="Times New Roman" w:hAnsi="Times New Roman" w:cs="Times New Roman"/>
                <w:b/>
                <w:sz w:val="24"/>
                <w:szCs w:val="24"/>
              </w:rPr>
            </w:pPr>
            <w:r w:rsidRPr="006461DA">
              <w:rPr>
                <w:rFonts w:ascii="Times New Roman" w:hAnsi="Times New Roman" w:cs="Times New Roman"/>
                <w:b/>
                <w:sz w:val="24"/>
                <w:szCs w:val="24"/>
              </w:rPr>
              <w:t xml:space="preserve">Формирование уважительного отношения к истории </w:t>
            </w:r>
          </w:p>
          <w:p w:rsidR="00797F9D" w:rsidRPr="006461DA" w:rsidRDefault="00797F9D" w:rsidP="00797F9D">
            <w:pPr>
              <w:jc w:val="center"/>
              <w:rPr>
                <w:rFonts w:ascii="Times New Roman" w:hAnsi="Times New Roman" w:cs="Times New Roman"/>
                <w:b/>
                <w:sz w:val="24"/>
                <w:szCs w:val="24"/>
              </w:rPr>
            </w:pPr>
            <w:r w:rsidRPr="006461DA">
              <w:rPr>
                <w:rFonts w:ascii="Times New Roman" w:hAnsi="Times New Roman" w:cs="Times New Roman"/>
                <w:b/>
                <w:sz w:val="24"/>
                <w:szCs w:val="24"/>
              </w:rPr>
              <w:t>своей страны и любви к Родине</w:t>
            </w:r>
          </w:p>
        </w:tc>
      </w:tr>
      <w:tr w:rsidR="00797F9D" w:rsidRPr="006461DA" w:rsidTr="00797F9D">
        <w:tc>
          <w:tcPr>
            <w:tcW w:w="3379" w:type="dxa"/>
          </w:tcPr>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-Дидактические, сюжетно-ролевые,</w:t>
            </w:r>
          </w:p>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-подвижные, совместные с воспитателем игры,</w:t>
            </w:r>
          </w:p>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-игры - драматизации,</w:t>
            </w:r>
          </w:p>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 игровые задания,</w:t>
            </w:r>
          </w:p>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 игры - импровизации,</w:t>
            </w:r>
          </w:p>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 чтение художественной литературы,</w:t>
            </w:r>
          </w:p>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 беседы,</w:t>
            </w:r>
          </w:p>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 рисование</w:t>
            </w:r>
          </w:p>
        </w:tc>
        <w:tc>
          <w:tcPr>
            <w:tcW w:w="3379" w:type="dxa"/>
          </w:tcPr>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 Рассказ и показ воспитателя,</w:t>
            </w:r>
          </w:p>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 беседы,</w:t>
            </w:r>
          </w:p>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 поручения,</w:t>
            </w:r>
          </w:p>
          <w:p w:rsidR="00797F9D" w:rsidRPr="006461DA" w:rsidRDefault="00797F9D" w:rsidP="00797F9D">
            <w:pPr>
              <w:jc w:val="both"/>
              <w:rPr>
                <w:rFonts w:ascii="Times New Roman" w:hAnsi="Times New Roman" w:cs="Times New Roman"/>
                <w:sz w:val="24"/>
                <w:szCs w:val="24"/>
              </w:rPr>
            </w:pPr>
            <w:r w:rsidRPr="006461DA">
              <w:rPr>
                <w:rFonts w:ascii="Times New Roman" w:hAnsi="Times New Roman" w:cs="Times New Roman"/>
                <w:sz w:val="24"/>
                <w:szCs w:val="24"/>
              </w:rPr>
              <w:t>- использование естественно возникающих ситуаций</w:t>
            </w:r>
          </w:p>
        </w:tc>
        <w:tc>
          <w:tcPr>
            <w:tcW w:w="3380" w:type="dxa"/>
          </w:tcPr>
          <w:p w:rsidR="00797F9D" w:rsidRPr="006461DA" w:rsidRDefault="00797F9D">
            <w:pPr>
              <w:pStyle w:val="Default"/>
              <w:rPr>
                <w:rFonts w:ascii="Times New Roman" w:hAnsi="Times New Roman" w:cs="Times New Roman"/>
              </w:rPr>
            </w:pPr>
            <w:r w:rsidRPr="006461DA">
              <w:rPr>
                <w:rFonts w:cstheme="minorBidi"/>
              </w:rPr>
              <w:t></w:t>
            </w:r>
            <w:r w:rsidRPr="006461DA">
              <w:rPr>
                <w:rFonts w:cstheme="minorBidi"/>
              </w:rPr>
              <w:t></w:t>
            </w:r>
            <w:r w:rsidRPr="006461DA">
              <w:rPr>
                <w:rFonts w:ascii="Times New Roman" w:hAnsi="Times New Roman" w:cs="Times New Roman"/>
              </w:rPr>
              <w:t xml:space="preserve">Сюжетно-ролевые, подвижные и народные игры, инсценировки, </w:t>
            </w:r>
          </w:p>
          <w:p w:rsidR="00797F9D" w:rsidRPr="006461DA" w:rsidRDefault="00797F9D">
            <w:pPr>
              <w:pStyle w:val="Default"/>
              <w:rPr>
                <w:rFonts w:ascii="Times New Roman" w:hAnsi="Times New Roman" w:cs="Times New Roman"/>
              </w:rPr>
            </w:pPr>
            <w:r w:rsidRPr="006461DA">
              <w:rPr>
                <w:rFonts w:ascii="Times New Roman" w:hAnsi="Times New Roman" w:cs="Times New Roman"/>
              </w:rPr>
              <w:t xml:space="preserve">- рассматривание иллюстраций, фотографий, </w:t>
            </w:r>
          </w:p>
          <w:p w:rsidR="00797F9D" w:rsidRPr="006461DA" w:rsidRDefault="00797F9D">
            <w:pPr>
              <w:pStyle w:val="Default"/>
              <w:rPr>
                <w:rFonts w:ascii="Times New Roman" w:hAnsi="Times New Roman" w:cs="Times New Roman"/>
              </w:rPr>
            </w:pPr>
            <w:r w:rsidRPr="006461DA">
              <w:rPr>
                <w:rFonts w:ascii="Times New Roman" w:hAnsi="Times New Roman" w:cs="Times New Roman"/>
              </w:rPr>
              <w:t xml:space="preserve">- рисование, </w:t>
            </w:r>
          </w:p>
          <w:p w:rsidR="00797F9D" w:rsidRPr="006461DA" w:rsidRDefault="00797F9D">
            <w:pPr>
              <w:pStyle w:val="Default"/>
              <w:rPr>
                <w:rFonts w:ascii="Times New Roman" w:hAnsi="Times New Roman" w:cs="Times New Roman"/>
              </w:rPr>
            </w:pPr>
            <w:r w:rsidRPr="006461DA">
              <w:rPr>
                <w:rFonts w:ascii="Times New Roman" w:hAnsi="Times New Roman" w:cs="Times New Roman"/>
              </w:rPr>
              <w:t xml:space="preserve">- лепка. </w:t>
            </w:r>
          </w:p>
          <w:p w:rsidR="00797F9D" w:rsidRPr="006461DA" w:rsidRDefault="00797F9D">
            <w:pPr>
              <w:pStyle w:val="Default"/>
              <w:rPr>
                <w:rFonts w:ascii="Times New Roman" w:hAnsi="Times New Roman" w:cs="Times New Roman"/>
              </w:rPr>
            </w:pPr>
          </w:p>
        </w:tc>
      </w:tr>
      <w:tr w:rsidR="00797F9D" w:rsidRPr="006461DA" w:rsidTr="00797F9D">
        <w:tc>
          <w:tcPr>
            <w:tcW w:w="10138" w:type="dxa"/>
            <w:gridSpan w:val="3"/>
          </w:tcPr>
          <w:p w:rsidR="00797F9D" w:rsidRPr="006461DA" w:rsidRDefault="00797F9D" w:rsidP="00AF2F8A">
            <w:pPr>
              <w:jc w:val="center"/>
              <w:rPr>
                <w:rFonts w:ascii="Times New Roman" w:hAnsi="Times New Roman" w:cs="Times New Roman"/>
                <w:b/>
                <w:sz w:val="24"/>
                <w:szCs w:val="24"/>
              </w:rPr>
            </w:pPr>
            <w:r w:rsidRPr="006461DA">
              <w:rPr>
                <w:rFonts w:ascii="Times New Roman" w:hAnsi="Times New Roman" w:cs="Times New Roman"/>
                <w:b/>
                <w:sz w:val="24"/>
                <w:szCs w:val="24"/>
              </w:rPr>
              <w:t>Социальное направление воспитания</w:t>
            </w:r>
          </w:p>
          <w:p w:rsidR="00AF2F8A" w:rsidRPr="006461DA" w:rsidRDefault="00797F9D" w:rsidP="00AF2F8A">
            <w:pPr>
              <w:jc w:val="center"/>
              <w:rPr>
                <w:rFonts w:ascii="Times New Roman" w:hAnsi="Times New Roman" w:cs="Times New Roman"/>
                <w:b/>
                <w:sz w:val="24"/>
                <w:szCs w:val="24"/>
              </w:rPr>
            </w:pPr>
            <w:r w:rsidRPr="006461DA">
              <w:rPr>
                <w:rFonts w:ascii="Times New Roman" w:hAnsi="Times New Roman" w:cs="Times New Roman"/>
                <w:b/>
                <w:sz w:val="24"/>
                <w:szCs w:val="24"/>
              </w:rPr>
              <w:t xml:space="preserve">Формирование уважительного отношения и чувства принадлежности </w:t>
            </w:r>
          </w:p>
          <w:p w:rsidR="00797F9D" w:rsidRPr="006461DA" w:rsidRDefault="00797F9D" w:rsidP="00AF2F8A">
            <w:pPr>
              <w:jc w:val="center"/>
              <w:rPr>
                <w:rFonts w:ascii="Times New Roman" w:hAnsi="Times New Roman" w:cs="Times New Roman"/>
                <w:sz w:val="24"/>
                <w:szCs w:val="24"/>
              </w:rPr>
            </w:pPr>
            <w:r w:rsidRPr="006461DA">
              <w:rPr>
                <w:rFonts w:ascii="Times New Roman" w:hAnsi="Times New Roman" w:cs="Times New Roman"/>
                <w:b/>
                <w:sz w:val="24"/>
                <w:szCs w:val="24"/>
              </w:rPr>
              <w:t>к своей семье и обществу.</w:t>
            </w:r>
          </w:p>
        </w:tc>
      </w:tr>
      <w:tr w:rsidR="00797F9D" w:rsidRPr="006461DA" w:rsidTr="00797F9D">
        <w:tc>
          <w:tcPr>
            <w:tcW w:w="3379" w:type="dxa"/>
          </w:tcPr>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Игры-занятия, сюжетно-ролевые игры,</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театрализованные игры,</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подвижные игры,</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народные игры,</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дидактические игры,</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подвижные игры,</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настольно-печатные игры,</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чтение художественной литературы,</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досуги,</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праздники,</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активизирующее игру проблемное общение воспитателей с детьми</w:t>
            </w:r>
          </w:p>
        </w:tc>
        <w:tc>
          <w:tcPr>
            <w:tcW w:w="3379" w:type="dxa"/>
          </w:tcPr>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Рассказ и показ воспитателя,</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беседы,</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поручения,</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использование естественно возникающих ситуаци</w:t>
            </w:r>
            <w:r w:rsidRPr="006461DA">
              <w:rPr>
                <w:rFonts w:ascii="Times New Roman" w:hAnsi="Times New Roman" w:cs="Times New Roman"/>
                <w:sz w:val="24"/>
                <w:szCs w:val="24"/>
              </w:rPr>
              <w:t>и</w:t>
            </w:r>
          </w:p>
        </w:tc>
        <w:tc>
          <w:tcPr>
            <w:tcW w:w="3380" w:type="dxa"/>
          </w:tcPr>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Самостоятельные игры различного вида,</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инсценировка знакомых литературных произведений,</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кукольный театр,</w:t>
            </w:r>
          </w:p>
          <w:p w:rsidR="00797F9D" w:rsidRPr="006461DA" w:rsidRDefault="00AF2F8A" w:rsidP="00797F9D">
            <w:pPr>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97F9D" w:rsidRPr="006461DA">
              <w:rPr>
                <w:rFonts w:ascii="Times New Roman" w:hAnsi="Times New Roman" w:cs="Times New Roman"/>
                <w:sz w:val="24"/>
                <w:szCs w:val="24"/>
              </w:rPr>
              <w:t xml:space="preserve"> рассматривание иллюстраций, сюжетных картинок.</w:t>
            </w:r>
          </w:p>
        </w:tc>
      </w:tr>
      <w:tr w:rsidR="00797F9D" w:rsidRPr="006461DA" w:rsidTr="00797F9D">
        <w:tc>
          <w:tcPr>
            <w:tcW w:w="10138" w:type="dxa"/>
            <w:gridSpan w:val="3"/>
          </w:tcPr>
          <w:p w:rsidR="00AF2F8A" w:rsidRPr="006461DA" w:rsidRDefault="00AF2F8A" w:rsidP="00AF2F8A">
            <w:pPr>
              <w:jc w:val="center"/>
              <w:rPr>
                <w:rFonts w:ascii="Times New Roman" w:hAnsi="Times New Roman" w:cs="Times New Roman"/>
                <w:b/>
                <w:sz w:val="24"/>
                <w:szCs w:val="24"/>
              </w:rPr>
            </w:pPr>
            <w:r w:rsidRPr="006461DA">
              <w:rPr>
                <w:rFonts w:ascii="Times New Roman" w:hAnsi="Times New Roman" w:cs="Times New Roman"/>
                <w:b/>
                <w:sz w:val="24"/>
                <w:szCs w:val="24"/>
              </w:rPr>
              <w:t>Познавательное направление воспитания</w:t>
            </w:r>
          </w:p>
          <w:p w:rsidR="00797F9D" w:rsidRPr="006461DA" w:rsidRDefault="00AF2F8A" w:rsidP="00AF2F8A">
            <w:pPr>
              <w:jc w:val="center"/>
              <w:rPr>
                <w:rFonts w:ascii="Times New Roman" w:hAnsi="Times New Roman" w:cs="Times New Roman"/>
                <w:sz w:val="24"/>
                <w:szCs w:val="24"/>
              </w:rPr>
            </w:pPr>
            <w:r w:rsidRPr="006461DA">
              <w:rPr>
                <w:rFonts w:ascii="Times New Roman" w:hAnsi="Times New Roman" w:cs="Times New Roman"/>
                <w:b/>
                <w:sz w:val="24"/>
                <w:szCs w:val="24"/>
              </w:rPr>
              <w:t>Формирование основ экологического сознания</w:t>
            </w:r>
          </w:p>
        </w:tc>
      </w:tr>
      <w:tr w:rsidR="00797F9D" w:rsidRPr="006461DA" w:rsidTr="00797F9D">
        <w:tc>
          <w:tcPr>
            <w:tcW w:w="3379" w:type="dxa"/>
          </w:tcPr>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Занятия.</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Интегрированные</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занятия.</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Беседа. Экспериментирование.</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Проектная деятельность.</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Проблемно-поисковые ситуации.</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Конкурсы. Викторины</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lastRenderedPageBreak/>
              <w:t>-  Труд .</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Дидактические игры.</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Игры- экспериментирования</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Дидактические игры.</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Театрализованные игры.</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Подвижные игры.</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Развивающие игры.</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Сюжетно-ролевые игры.</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Чтение.</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Целевые прогулки.</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Экскурсии</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Продуктивная деятельность.</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Народные игры.</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Праздники, развлечения (в т.ч. фольклорные).</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Видео просмотры</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Организация тематических выставок.</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Создание музейных уголков.</w:t>
            </w:r>
          </w:p>
          <w:p w:rsidR="00797F9D"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Календарь природы.</w:t>
            </w:r>
          </w:p>
        </w:tc>
        <w:tc>
          <w:tcPr>
            <w:tcW w:w="3379" w:type="dxa"/>
          </w:tcPr>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lastRenderedPageBreak/>
              <w:t>-  Беседа.</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Развивающие игры.</w:t>
            </w:r>
          </w:p>
          <w:p w:rsidR="00AF2F8A" w:rsidRPr="006461DA" w:rsidRDefault="00AF2F8A" w:rsidP="00AF2F8A">
            <w:pPr>
              <w:rPr>
                <w:rFonts w:ascii="Times New Roman" w:hAnsi="Times New Roman" w:cs="Times New Roman"/>
                <w:sz w:val="24"/>
                <w:szCs w:val="24"/>
              </w:rPr>
            </w:pPr>
            <w:r w:rsidRPr="006461DA">
              <w:rPr>
                <w:rFonts w:ascii="Times New Roman" w:hAnsi="Times New Roman" w:cs="Times New Roman"/>
                <w:sz w:val="24"/>
                <w:szCs w:val="24"/>
              </w:rPr>
              <w:t>-  Игровые задания.</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Дидактические игры.</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Развивающие игры.</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Подвижные игры.</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Игры- экспериментирования.</w:t>
            </w:r>
          </w:p>
          <w:p w:rsidR="00797F9D"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На прогулке наблюдение за </w:t>
            </w:r>
            <w:r w:rsidR="00AF2F8A" w:rsidRPr="006461DA">
              <w:rPr>
                <w:rFonts w:ascii="Times New Roman" w:hAnsi="Times New Roman" w:cs="Times New Roman"/>
                <w:sz w:val="24"/>
                <w:szCs w:val="24"/>
              </w:rPr>
              <w:lastRenderedPageBreak/>
              <w:t>природными явлениями.</w:t>
            </w:r>
          </w:p>
        </w:tc>
        <w:tc>
          <w:tcPr>
            <w:tcW w:w="3380" w:type="dxa"/>
          </w:tcPr>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lastRenderedPageBreak/>
              <w:t xml:space="preserve">- </w:t>
            </w:r>
            <w:r w:rsidR="00AF2F8A" w:rsidRPr="006461DA">
              <w:rPr>
                <w:rFonts w:ascii="Times New Roman" w:hAnsi="Times New Roman" w:cs="Times New Roman"/>
                <w:sz w:val="24"/>
                <w:szCs w:val="24"/>
              </w:rPr>
              <w:t xml:space="preserve"> Дидактические игры.</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Театрализованные игры.</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Сюжетно-ролевые игры.</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Развивающие игры.</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Игры- экспериментирования.</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Игры с природным материалом.</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Наблюдение в уголке </w:t>
            </w:r>
            <w:r w:rsidR="00AF2F8A" w:rsidRPr="006461DA">
              <w:rPr>
                <w:rFonts w:ascii="Times New Roman" w:hAnsi="Times New Roman" w:cs="Times New Roman"/>
                <w:sz w:val="24"/>
                <w:szCs w:val="24"/>
              </w:rPr>
              <w:lastRenderedPageBreak/>
              <w:t>природы. Труд в уголке природы, огороде.</w:t>
            </w:r>
          </w:p>
          <w:p w:rsidR="00AF2F8A"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Продуктивная деятельность.</w:t>
            </w:r>
          </w:p>
          <w:p w:rsidR="00797F9D" w:rsidRPr="006461DA" w:rsidRDefault="0098355B" w:rsidP="00AF2F8A">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Календарь природы.</w:t>
            </w:r>
          </w:p>
        </w:tc>
      </w:tr>
      <w:tr w:rsidR="00AF2F8A" w:rsidRPr="006461DA" w:rsidTr="00A240D2">
        <w:tc>
          <w:tcPr>
            <w:tcW w:w="10138" w:type="dxa"/>
            <w:gridSpan w:val="3"/>
          </w:tcPr>
          <w:p w:rsidR="00AF2F8A" w:rsidRPr="006461DA" w:rsidRDefault="00AF2F8A" w:rsidP="0098355B">
            <w:pPr>
              <w:jc w:val="center"/>
              <w:rPr>
                <w:rFonts w:ascii="Times New Roman" w:hAnsi="Times New Roman" w:cs="Times New Roman"/>
                <w:b/>
                <w:sz w:val="24"/>
                <w:szCs w:val="24"/>
              </w:rPr>
            </w:pPr>
            <w:r w:rsidRPr="006461DA">
              <w:rPr>
                <w:rFonts w:ascii="Times New Roman" w:hAnsi="Times New Roman" w:cs="Times New Roman"/>
                <w:b/>
                <w:sz w:val="24"/>
                <w:szCs w:val="24"/>
              </w:rPr>
              <w:lastRenderedPageBreak/>
              <w:t>Физическое и оздоровительное направление воспитания</w:t>
            </w:r>
          </w:p>
          <w:p w:rsidR="00AF2F8A" w:rsidRPr="006461DA" w:rsidRDefault="00AF2F8A" w:rsidP="0098355B">
            <w:pPr>
              <w:jc w:val="center"/>
              <w:rPr>
                <w:rFonts w:ascii="Times New Roman" w:hAnsi="Times New Roman" w:cs="Times New Roman"/>
                <w:sz w:val="24"/>
                <w:szCs w:val="24"/>
              </w:rPr>
            </w:pPr>
            <w:r w:rsidRPr="006461DA">
              <w:rPr>
                <w:rFonts w:ascii="Times New Roman" w:hAnsi="Times New Roman" w:cs="Times New Roman"/>
                <w:b/>
                <w:sz w:val="24"/>
                <w:szCs w:val="24"/>
              </w:rPr>
              <w:t>Формирование основ безопасности</w:t>
            </w:r>
          </w:p>
        </w:tc>
      </w:tr>
      <w:tr w:rsidR="00797F9D" w:rsidRPr="006461DA" w:rsidTr="00797F9D">
        <w:tc>
          <w:tcPr>
            <w:tcW w:w="3379" w:type="dxa"/>
          </w:tcPr>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занятия</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игровые упражнения</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индивидуальная работа</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игры-забавы</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игры-драматизации</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досуги</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театрализации</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беседы</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разыгрывание сюжета</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упражнения подражательного и имитационного характера</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активизирующее общение педагога с детьми</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работа в книжном уголке</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чтение литературы с рассматриванием иллюстраций и тематических картинок</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использование информационно- компьютерных технологий и технических средств обучения (презентации, видеофильмы, мультфильмы)</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трудовая деятельность</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игровые тренинги</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составление историй, рассказов</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lastRenderedPageBreak/>
              <w:t>- творческое задание</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обсуждение</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игровые ситуации</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пространственное моделирование</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работа в тематических уголках</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целевые прогулки</w:t>
            </w:r>
          </w:p>
          <w:p w:rsidR="00797F9D"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встречи с представителями ГИБДД</w:t>
            </w:r>
          </w:p>
        </w:tc>
        <w:tc>
          <w:tcPr>
            <w:tcW w:w="3379" w:type="dxa"/>
          </w:tcPr>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lastRenderedPageBreak/>
              <w:t>Во всех режимных моментах:</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утренний прием,</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утренняя гимнастика,</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приемы пищи,</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занятия,</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самостоятельная деятельность,</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прогулка,</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подготовка ко сну,</w:t>
            </w:r>
          </w:p>
          <w:p w:rsidR="00797F9D"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дневной сон</w:t>
            </w:r>
          </w:p>
        </w:tc>
        <w:tc>
          <w:tcPr>
            <w:tcW w:w="3380" w:type="dxa"/>
          </w:tcPr>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игры-забавы</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дидактические игры</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подвижные игры</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сюжетно-ролевые игры</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рассматривание иллюстраций и тематических картинок</w:t>
            </w:r>
          </w:p>
          <w:p w:rsidR="00AF2F8A"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настольно-печатные игры</w:t>
            </w:r>
          </w:p>
          <w:p w:rsidR="00797F9D" w:rsidRPr="006461DA" w:rsidRDefault="00AF2F8A" w:rsidP="0098355B">
            <w:pPr>
              <w:rPr>
                <w:rFonts w:ascii="Times New Roman" w:hAnsi="Times New Roman" w:cs="Times New Roman"/>
                <w:sz w:val="24"/>
                <w:szCs w:val="24"/>
              </w:rPr>
            </w:pPr>
            <w:r w:rsidRPr="006461DA">
              <w:rPr>
                <w:rFonts w:ascii="Times New Roman" w:hAnsi="Times New Roman" w:cs="Times New Roman"/>
                <w:sz w:val="24"/>
                <w:szCs w:val="24"/>
              </w:rPr>
              <w:t>- творческая деятельность</w:t>
            </w:r>
          </w:p>
        </w:tc>
      </w:tr>
      <w:tr w:rsidR="00AF2F8A" w:rsidRPr="006461DA" w:rsidTr="00A240D2">
        <w:tc>
          <w:tcPr>
            <w:tcW w:w="10138" w:type="dxa"/>
            <w:gridSpan w:val="3"/>
          </w:tcPr>
          <w:p w:rsidR="00AF2F8A" w:rsidRPr="006461DA" w:rsidRDefault="00AF2F8A" w:rsidP="0098355B">
            <w:pPr>
              <w:jc w:val="center"/>
              <w:rPr>
                <w:rFonts w:ascii="Times New Roman" w:hAnsi="Times New Roman" w:cs="Times New Roman"/>
                <w:b/>
                <w:sz w:val="24"/>
                <w:szCs w:val="24"/>
              </w:rPr>
            </w:pPr>
            <w:r w:rsidRPr="006461DA">
              <w:rPr>
                <w:rFonts w:ascii="Times New Roman" w:hAnsi="Times New Roman" w:cs="Times New Roman"/>
                <w:b/>
                <w:sz w:val="24"/>
                <w:szCs w:val="24"/>
              </w:rPr>
              <w:lastRenderedPageBreak/>
              <w:t>Трудовое направление воспитания</w:t>
            </w:r>
          </w:p>
          <w:p w:rsidR="00AF2F8A" w:rsidRPr="006461DA" w:rsidRDefault="00AF2F8A" w:rsidP="0098355B">
            <w:pPr>
              <w:jc w:val="center"/>
              <w:rPr>
                <w:rFonts w:ascii="Times New Roman" w:hAnsi="Times New Roman" w:cs="Times New Roman"/>
                <w:sz w:val="24"/>
                <w:szCs w:val="24"/>
              </w:rPr>
            </w:pPr>
            <w:r w:rsidRPr="006461DA">
              <w:rPr>
                <w:rFonts w:ascii="Times New Roman" w:hAnsi="Times New Roman" w:cs="Times New Roman"/>
                <w:b/>
                <w:sz w:val="24"/>
                <w:szCs w:val="24"/>
              </w:rPr>
              <w:t>Формирование позитивных</w:t>
            </w:r>
            <w:r w:rsidR="0098355B" w:rsidRPr="006461DA">
              <w:rPr>
                <w:rFonts w:ascii="Times New Roman" w:hAnsi="Times New Roman" w:cs="Times New Roman"/>
                <w:b/>
                <w:sz w:val="24"/>
                <w:szCs w:val="24"/>
              </w:rPr>
              <w:t xml:space="preserve"> установок к труду и творчеству</w:t>
            </w:r>
          </w:p>
        </w:tc>
      </w:tr>
      <w:tr w:rsidR="00797F9D" w:rsidRPr="006461DA" w:rsidTr="00797F9D">
        <w:tc>
          <w:tcPr>
            <w:tcW w:w="3379" w:type="dxa"/>
          </w:tcPr>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Разыгрывание игровых ситуаций,</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Игры-занятия, игры-упражнения,</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занятия по ручному труду,</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дежурства,</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экскурсии,</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поручения,</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показ,</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объяснение,</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личный пример педагога,</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коллективный труд: -труд рядом, общий труд, огород на окне, труд в природе, работа в тематических уголках,</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праздники,</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досуги,</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экспериментальная деятельность,</w:t>
            </w:r>
          </w:p>
          <w:p w:rsidR="00797F9D"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трудовая мастерская</w:t>
            </w:r>
          </w:p>
        </w:tc>
        <w:tc>
          <w:tcPr>
            <w:tcW w:w="3379" w:type="dxa"/>
          </w:tcPr>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Утренний приём,</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завтрак,</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занятия,</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игра,</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одевание на прогулку,</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прогулка,</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возвращение с прогулки,</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обед,</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подготовка ко сну,</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подъём после сна,</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полдник,</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игры,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подготовка к вечерней прогулке,</w:t>
            </w:r>
          </w:p>
          <w:p w:rsidR="00797F9D"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вечерняя прогулка</w:t>
            </w:r>
          </w:p>
        </w:tc>
        <w:tc>
          <w:tcPr>
            <w:tcW w:w="3380" w:type="dxa"/>
          </w:tcPr>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Дидактические игры,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настольные игры,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сюжетно-ролевые игры,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игры бытового характера,</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народные игры,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изготовление игрушек из бумаги,</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изготовление игрушек из природного материала,</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рассматривание иллюстраций, фотографий, картинок,</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самостоятельные игры,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игры инсценировки,</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продуктивная деятельность,</w:t>
            </w:r>
          </w:p>
          <w:p w:rsidR="00797F9D"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ремонт книг</w:t>
            </w:r>
          </w:p>
        </w:tc>
      </w:tr>
      <w:tr w:rsidR="00AF2F8A" w:rsidRPr="006461DA" w:rsidTr="00A240D2">
        <w:tc>
          <w:tcPr>
            <w:tcW w:w="10138" w:type="dxa"/>
            <w:gridSpan w:val="3"/>
          </w:tcPr>
          <w:p w:rsidR="00AF2F8A" w:rsidRPr="006461DA" w:rsidRDefault="00AF2F8A" w:rsidP="0098355B">
            <w:pPr>
              <w:jc w:val="center"/>
              <w:rPr>
                <w:rFonts w:ascii="Times New Roman" w:hAnsi="Times New Roman" w:cs="Times New Roman"/>
                <w:b/>
                <w:sz w:val="24"/>
                <w:szCs w:val="24"/>
              </w:rPr>
            </w:pPr>
            <w:r w:rsidRPr="006461DA">
              <w:rPr>
                <w:rFonts w:ascii="Times New Roman" w:hAnsi="Times New Roman" w:cs="Times New Roman"/>
                <w:b/>
                <w:sz w:val="24"/>
                <w:szCs w:val="24"/>
              </w:rPr>
              <w:t>Этики-эстетическое направление воспитания</w:t>
            </w:r>
          </w:p>
          <w:p w:rsidR="0098355B" w:rsidRPr="006461DA" w:rsidRDefault="00AF2F8A" w:rsidP="0098355B">
            <w:pPr>
              <w:jc w:val="center"/>
              <w:rPr>
                <w:rFonts w:ascii="Times New Roman" w:hAnsi="Times New Roman" w:cs="Times New Roman"/>
                <w:b/>
                <w:sz w:val="24"/>
                <w:szCs w:val="24"/>
              </w:rPr>
            </w:pPr>
            <w:r w:rsidRPr="006461DA">
              <w:rPr>
                <w:rFonts w:ascii="Times New Roman" w:hAnsi="Times New Roman" w:cs="Times New Roman"/>
                <w:b/>
                <w:sz w:val="24"/>
                <w:szCs w:val="24"/>
              </w:rPr>
              <w:t xml:space="preserve">Формирование личности ребенка, нравственное воспитание, </w:t>
            </w:r>
          </w:p>
          <w:p w:rsidR="00AF2F8A" w:rsidRPr="006461DA" w:rsidRDefault="00AF2F8A" w:rsidP="0098355B">
            <w:pPr>
              <w:jc w:val="center"/>
              <w:rPr>
                <w:rFonts w:ascii="Times New Roman" w:hAnsi="Times New Roman" w:cs="Times New Roman"/>
                <w:sz w:val="24"/>
                <w:szCs w:val="24"/>
              </w:rPr>
            </w:pPr>
            <w:r w:rsidRPr="006461DA">
              <w:rPr>
                <w:rFonts w:ascii="Times New Roman" w:hAnsi="Times New Roman" w:cs="Times New Roman"/>
                <w:b/>
                <w:sz w:val="24"/>
                <w:szCs w:val="24"/>
              </w:rPr>
              <w:t>развитие общения</w:t>
            </w:r>
          </w:p>
        </w:tc>
      </w:tr>
      <w:tr w:rsidR="00797F9D" w:rsidRPr="006461DA" w:rsidTr="00797F9D">
        <w:tc>
          <w:tcPr>
            <w:tcW w:w="3379" w:type="dxa"/>
          </w:tcPr>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Игры-занятия,</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сюжетно-ролевые игры,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театрализованные игры,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подвижные игры,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народные игры,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дидактические игры,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подвижные игры,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настольно-печатные игры,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чтение художественной литературы,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досуги,</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праздники,</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активизирующее игру проблемное</w:t>
            </w:r>
          </w:p>
          <w:p w:rsidR="00797F9D"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общение воспитателей с детьми</w:t>
            </w:r>
          </w:p>
        </w:tc>
        <w:tc>
          <w:tcPr>
            <w:tcW w:w="3379" w:type="dxa"/>
          </w:tcPr>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Рассказ и показ воспитателя,</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беседы,</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поручения,</w:t>
            </w:r>
          </w:p>
          <w:p w:rsidR="00797F9D"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использование естественно возникающих ситуаций.</w:t>
            </w:r>
          </w:p>
        </w:tc>
        <w:tc>
          <w:tcPr>
            <w:tcW w:w="3380" w:type="dxa"/>
          </w:tcPr>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Самостоятельные игры различного вида,</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инсценировка знакомых литературных произведений,</w:t>
            </w:r>
          </w:p>
          <w:p w:rsidR="00AF2F8A"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кукольный театр,</w:t>
            </w:r>
          </w:p>
          <w:p w:rsidR="00797F9D" w:rsidRPr="006461DA" w:rsidRDefault="0098355B" w:rsidP="0098355B">
            <w:pPr>
              <w:rPr>
                <w:rFonts w:ascii="Times New Roman" w:hAnsi="Times New Roman" w:cs="Times New Roman"/>
                <w:sz w:val="24"/>
                <w:szCs w:val="24"/>
              </w:rPr>
            </w:pPr>
            <w:r w:rsidRPr="006461DA">
              <w:rPr>
                <w:rFonts w:ascii="Times New Roman" w:hAnsi="Times New Roman" w:cs="Times New Roman"/>
                <w:sz w:val="24"/>
                <w:szCs w:val="24"/>
              </w:rPr>
              <w:t xml:space="preserve">- </w:t>
            </w:r>
            <w:r w:rsidR="00AF2F8A" w:rsidRPr="006461DA">
              <w:rPr>
                <w:rFonts w:ascii="Times New Roman" w:hAnsi="Times New Roman" w:cs="Times New Roman"/>
                <w:sz w:val="24"/>
                <w:szCs w:val="24"/>
              </w:rPr>
              <w:t xml:space="preserve"> рассматривание иллюстраций, сюжетных картинок.</w:t>
            </w:r>
          </w:p>
        </w:tc>
      </w:tr>
    </w:tbl>
    <w:p w:rsidR="0098355B" w:rsidRPr="006461DA" w:rsidRDefault="0098355B" w:rsidP="0098355B">
      <w:pPr>
        <w:spacing w:after="0"/>
        <w:jc w:val="both"/>
        <w:rPr>
          <w:rFonts w:ascii="Times New Roman" w:hAnsi="Times New Roman" w:cs="Times New Roman"/>
          <w:sz w:val="24"/>
          <w:szCs w:val="24"/>
        </w:rPr>
      </w:pPr>
    </w:p>
    <w:p w:rsidR="0098355B" w:rsidRPr="006461DA" w:rsidRDefault="0098355B" w:rsidP="0098355B">
      <w:pPr>
        <w:spacing w:after="0"/>
        <w:jc w:val="both"/>
        <w:rPr>
          <w:rFonts w:ascii="Times New Roman" w:hAnsi="Times New Roman" w:cs="Times New Roman"/>
          <w:sz w:val="24"/>
          <w:szCs w:val="24"/>
        </w:rPr>
      </w:pPr>
      <w:r w:rsidRPr="006461DA">
        <w:rPr>
          <w:rFonts w:ascii="Times New Roman" w:hAnsi="Times New Roman" w:cs="Times New Roman"/>
          <w:sz w:val="24"/>
          <w:szCs w:val="24"/>
        </w:rPr>
        <w:lastRenderedPageBreak/>
        <w:t xml:space="preserve">         Необходимо учитывать, что по мере взросления детей, в силу их возрастной специфики и особенностей развития, выбор форм взаимодействия взрослого и ребенка меняется, совершенствуется от простого действия с игровым материалом до сложного, насыщенного процесса воспитания.</w:t>
      </w:r>
    </w:p>
    <w:p w:rsidR="0098355B" w:rsidRPr="006461DA" w:rsidRDefault="0098355B" w:rsidP="0098355B">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На каждой ступени дошкольного детства для достижения поставленных задач воспитания в сфере личностного развития детей, необходимо выбирать ту форму взаимодействия, которая будет наиболее понятной ребенку, интересной для него и действенной для его развития. Это обусловлено тем, что воспитание детей 3-4 года жизни решаются по существу аналогичные задачи, нет резких различий в выборе методов и форм взаимодействия. Тоже следует сказать и в отношении воспитания детей 6-7 лет, хотя на каждой последующей ступени дошкольного возраста происходит процесс совершенствования тех нравственных качеств, чувств, отношений и представлений, начала которых закладывается ранее. Особая специфичность задач воспитания в сфере личностного развития детей отмечается ля воспитанников от 4-5 лет. Здесь достаточно высокий уровень самостоятельности, развития самосознания, возникающая способность к саморегуляции поведения, к систематическому участию трудовой деятельности отличают их от детей 3-4 лет.</w:t>
      </w:r>
    </w:p>
    <w:p w:rsidR="0098355B" w:rsidRPr="006461DA" w:rsidRDefault="0098355B" w:rsidP="0098355B">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Решение задач воспитания детей в сфере личностного развития должно осуществляться комплексно. Но, поскольку, каждая детская деятельность создает свои специфические условия для реализации той или иной задачи, возникает необходимость в выделении наиболее значимых из них в той деятельности, в которой удается достичь наилучших результатов.</w:t>
      </w:r>
    </w:p>
    <w:p w:rsidR="0098355B" w:rsidRPr="006461DA" w:rsidRDefault="0098355B" w:rsidP="0098355B">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В игровой деятельности наилучшим образом происходит формирование навыков взаимоотношений, нравственных чувств; в трудовой деятельности – трудолюбия, уважения к труду взрослых, а также таких качеств как организованность, ответственность, чувство долга, умение обслуживать себя и выполнять элементарные трудовые поручения (в помещении и на улице); в коммуникативной деятельности – навыков общения и взаимодействия со взрослыми и сверстниками; в познавательно-исследовательской деятельности – понимание причинно-следственных связей в окружающем мире, выполнение правил поведения в природе и правил обращения с объектами живой и неживой природы; в восприятии художественной литературы и фольклора – понимание целей и мотивов поступков героев художественных произведений, желание подражать положительным примерам, стремление совершенствовать себя; в конструировании, изобразительной, музыкальной и двигательной деятельность – закрепление пройденного материала, выражение отношения воспитуемого к изученному (отклик).</w:t>
      </w:r>
    </w:p>
    <w:p w:rsidR="00797F9D" w:rsidRPr="006461DA" w:rsidRDefault="0098355B" w:rsidP="0098355B">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Слова и словесные методы играют важную роль в воспитания дошкольников в сфере их личностного развития, но воспитание во всех видах детской деятельности обеспечит наиболее гармоничное развитие нравственной личности, у которой полноценно развита сфера чувств, привычки нравственного поведения, сформированы правильные представления о моральных качествах и явлениях общественной жизни, развита способность к оценке и взаимооценке.</w:t>
      </w:r>
    </w:p>
    <w:p w:rsidR="003A1F76" w:rsidRPr="006461DA" w:rsidRDefault="003A1F76" w:rsidP="0098355B">
      <w:pPr>
        <w:spacing w:after="0"/>
        <w:jc w:val="both"/>
        <w:rPr>
          <w:rFonts w:ascii="Times New Roman" w:hAnsi="Times New Roman" w:cs="Times New Roman"/>
          <w:sz w:val="24"/>
          <w:szCs w:val="24"/>
        </w:rPr>
      </w:pPr>
    </w:p>
    <w:p w:rsidR="003A1F76" w:rsidRPr="006461DA" w:rsidRDefault="003A1F76" w:rsidP="003A1F76">
      <w:pPr>
        <w:autoSpaceDE w:val="0"/>
        <w:autoSpaceDN w:val="0"/>
        <w:adjustRightInd w:val="0"/>
        <w:spacing w:after="0" w:line="240" w:lineRule="auto"/>
        <w:jc w:val="center"/>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2.3. Особенности взаимодействия педагогического коллектива с семьями воспитанников в процессе реализации Программы воспитания</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В целях реализации социокультурного потенциала региона для развития ребенка, работа с родителями/законными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ДОО. Ценностное единство и готовность к сотрудничеству всех участников образовательных отношений составляет основу уклада ДОО. </w:t>
      </w:r>
    </w:p>
    <w:p w:rsidR="003A1F76" w:rsidRPr="006461DA" w:rsidRDefault="003A1F76" w:rsidP="003A1F76">
      <w:pPr>
        <w:autoSpaceDE w:val="0"/>
        <w:autoSpaceDN w:val="0"/>
        <w:adjustRightInd w:val="0"/>
        <w:spacing w:after="0" w:line="240" w:lineRule="auto"/>
        <w:jc w:val="both"/>
        <w:rPr>
          <w:rFonts w:ascii="Times New Roman" w:hAnsi="Times New Roman" w:cs="Times New Roman"/>
          <w:b/>
          <w:bCs/>
          <w:color w:val="000000"/>
          <w:sz w:val="24"/>
          <w:szCs w:val="24"/>
        </w:rPr>
      </w:pPr>
      <w:r w:rsidRPr="006461DA">
        <w:rPr>
          <w:rFonts w:ascii="Times New Roman" w:hAnsi="Times New Roman" w:cs="Times New Roman"/>
          <w:b/>
          <w:bCs/>
          <w:color w:val="000000"/>
          <w:sz w:val="24"/>
          <w:szCs w:val="24"/>
        </w:rPr>
        <w:t xml:space="preserve"> </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 xml:space="preserve">         Основные формы и содержание взаимодействия с родителями: </w:t>
      </w:r>
    </w:p>
    <w:p w:rsidR="003A1F76" w:rsidRPr="006461DA" w:rsidRDefault="003A1F76" w:rsidP="003A1F76">
      <w:pPr>
        <w:autoSpaceDE w:val="0"/>
        <w:autoSpaceDN w:val="0"/>
        <w:adjustRightInd w:val="0"/>
        <w:spacing w:after="39"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 xml:space="preserve">1. Анкетирование. </w:t>
      </w:r>
      <w:r w:rsidRPr="006461DA">
        <w:rPr>
          <w:rFonts w:ascii="Times New Roman" w:hAnsi="Times New Roman" w:cs="Times New Roman"/>
          <w:color w:val="000000"/>
          <w:sz w:val="24"/>
          <w:szCs w:val="24"/>
        </w:rPr>
        <w:t xml:space="preserve">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 </w:t>
      </w:r>
    </w:p>
    <w:p w:rsidR="003A1F76" w:rsidRPr="006461DA" w:rsidRDefault="003A1F76" w:rsidP="003A1F76">
      <w:pPr>
        <w:autoSpaceDE w:val="0"/>
        <w:autoSpaceDN w:val="0"/>
        <w:adjustRightInd w:val="0"/>
        <w:spacing w:after="39"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 xml:space="preserve">2. Консультации. </w:t>
      </w:r>
      <w:r w:rsidRPr="006461DA">
        <w:rPr>
          <w:rFonts w:ascii="Times New Roman" w:hAnsi="Times New Roman" w:cs="Times New Roman"/>
          <w:color w:val="000000"/>
          <w:sz w:val="24"/>
          <w:szCs w:val="24"/>
        </w:rPr>
        <w:t xml:space="preserve">Это самая распространенная форма психолого-педагогической поддержки и просвещения родителей. Проводятся индивидуальные и групповые консультации по различным вопросам </w:t>
      </w:r>
      <w:r w:rsidRPr="006461DA">
        <w:rPr>
          <w:rFonts w:ascii="Times New Roman" w:hAnsi="Times New Roman" w:cs="Times New Roman"/>
          <w:color w:val="000000"/>
          <w:sz w:val="24"/>
          <w:szCs w:val="24"/>
        </w:rPr>
        <w:lastRenderedPageBreak/>
        <w:t xml:space="preserve">воспитания ребенка. Активно применяются консультации-презентации в родительских группах в мессенджерах и социальных сетях. </w:t>
      </w:r>
    </w:p>
    <w:p w:rsidR="003A1F76" w:rsidRPr="006461DA" w:rsidRDefault="003A1F76" w:rsidP="003A1F76">
      <w:pPr>
        <w:autoSpaceDE w:val="0"/>
        <w:autoSpaceDN w:val="0"/>
        <w:adjustRightInd w:val="0"/>
        <w:spacing w:after="39"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 xml:space="preserve">3. Мастер-классы. </w:t>
      </w:r>
      <w:r w:rsidRPr="006461DA">
        <w:rPr>
          <w:rFonts w:ascii="Times New Roman" w:hAnsi="Times New Roman" w:cs="Times New Roman"/>
          <w:color w:val="000000"/>
          <w:sz w:val="24"/>
          <w:szCs w:val="24"/>
        </w:rPr>
        <w:t xml:space="preserve">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 </w:t>
      </w:r>
    </w:p>
    <w:p w:rsidR="003A1F76" w:rsidRPr="006461DA" w:rsidRDefault="003A1F76" w:rsidP="003A1F76">
      <w:pPr>
        <w:autoSpaceDE w:val="0"/>
        <w:autoSpaceDN w:val="0"/>
        <w:adjustRightInd w:val="0"/>
        <w:spacing w:after="39"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 xml:space="preserve">4. Педагогический тренинг. </w:t>
      </w:r>
      <w:r w:rsidRPr="006461DA">
        <w:rPr>
          <w:rFonts w:ascii="Times New Roman" w:hAnsi="Times New Roman" w:cs="Times New Roman"/>
          <w:color w:val="000000"/>
          <w:sz w:val="24"/>
          <w:szCs w:val="24"/>
        </w:rPr>
        <w:t xml:space="preserve">В основе тренинга – проблемные ситуации, практические задания и развивающие упражнения, которые «погружают» родителей в конкретную ситуацию, смоделированную в воспитательных целях. Способствуют рефлексии и самооценке родителей по поводу проведённой деятельности. </w:t>
      </w:r>
    </w:p>
    <w:p w:rsidR="003A1F76" w:rsidRPr="006461DA" w:rsidRDefault="003A1F76" w:rsidP="003A1F76">
      <w:pPr>
        <w:autoSpaceDE w:val="0"/>
        <w:autoSpaceDN w:val="0"/>
        <w:adjustRightInd w:val="0"/>
        <w:spacing w:after="39"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 xml:space="preserve">5. Круглый стол. </w:t>
      </w:r>
      <w:r w:rsidRPr="006461DA">
        <w:rPr>
          <w:rFonts w:ascii="Times New Roman" w:hAnsi="Times New Roman" w:cs="Times New Roman"/>
          <w:color w:val="000000"/>
          <w:sz w:val="24"/>
          <w:szCs w:val="24"/>
        </w:rPr>
        <w:t xml:space="preserve">Педагоги привлекают родителей в обсуждение предъявленной темы. Участники обмениваются мнением друг с другом, предлагают своё решение вопроса. </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 xml:space="preserve">6. «Родительская почта». </w:t>
      </w:r>
      <w:r w:rsidRPr="006461DA">
        <w:rPr>
          <w:rFonts w:ascii="Times New Roman" w:hAnsi="Times New Roman" w:cs="Times New Roman"/>
          <w:color w:val="000000"/>
          <w:sz w:val="24"/>
          <w:szCs w:val="24"/>
        </w:rPr>
        <w:t xml:space="preserve">В детском саду организована дистанционная форма сотрудничества ДОУ с родителями. Взаимодействие происходит в социальной сети в «Инстаграмм», портал </w:t>
      </w:r>
      <w:r w:rsidRPr="006461DA">
        <w:rPr>
          <w:rFonts w:ascii="Times New Roman" w:hAnsi="Times New Roman" w:cs="Times New Roman"/>
          <w:color w:val="000000"/>
          <w:sz w:val="24"/>
          <w:szCs w:val="24"/>
          <w:lang w:val="en-US"/>
        </w:rPr>
        <w:t>Edu</w:t>
      </w:r>
      <w:r w:rsidRPr="006461DA">
        <w:rPr>
          <w:rFonts w:ascii="Times New Roman" w:hAnsi="Times New Roman" w:cs="Times New Roman"/>
          <w:color w:val="000000"/>
          <w:sz w:val="24"/>
          <w:szCs w:val="24"/>
        </w:rPr>
        <w:t>.</w:t>
      </w:r>
      <w:r w:rsidRPr="006461DA">
        <w:rPr>
          <w:rFonts w:ascii="Times New Roman" w:hAnsi="Times New Roman" w:cs="Times New Roman"/>
          <w:color w:val="000000"/>
          <w:sz w:val="24"/>
          <w:szCs w:val="24"/>
          <w:lang w:val="en-US"/>
        </w:rPr>
        <w:t>tatar</w:t>
      </w:r>
      <w:r w:rsidRPr="006461DA">
        <w:rPr>
          <w:rFonts w:ascii="Times New Roman" w:hAnsi="Times New Roman" w:cs="Times New Roman"/>
          <w:color w:val="000000"/>
          <w:sz w:val="24"/>
          <w:szCs w:val="24"/>
        </w:rPr>
        <w:t xml:space="preserve">, через мессенджеры WhatsApp, через платформу zoom. </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Такая форма общения позволяет родителям уточнить различные вопросы, пополнить педагогические знания, обсудить и проиграть проблемы, придавая им интерактивное общение. </w:t>
      </w:r>
    </w:p>
    <w:p w:rsidR="003A1F76" w:rsidRPr="006461DA" w:rsidRDefault="003A1F76" w:rsidP="003A1F76">
      <w:pPr>
        <w:autoSpaceDE w:val="0"/>
        <w:autoSpaceDN w:val="0"/>
        <w:adjustRightInd w:val="0"/>
        <w:spacing w:after="39"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7. Праздники, фестивали, конкурсы, соревнования</w:t>
      </w:r>
      <w:r w:rsidRPr="006461DA">
        <w:rPr>
          <w:rFonts w:ascii="Times New Roman" w:hAnsi="Times New Roman" w:cs="Times New Roman"/>
          <w:color w:val="000000"/>
          <w:sz w:val="24"/>
          <w:szCs w:val="24"/>
        </w:rPr>
        <w:t xml:space="preserve">. Ежемесячно проводятся совместные с родителями мероприятия, которые включают в общее интересное дело всех участников образовательных отношений. Тем самым оптимизируются отношения родителей и детей, родителей и педагогов, педагогов и детей. </w:t>
      </w:r>
    </w:p>
    <w:p w:rsidR="003A1F76" w:rsidRPr="006461DA" w:rsidRDefault="003A1F76" w:rsidP="003A1F76">
      <w:pPr>
        <w:autoSpaceDE w:val="0"/>
        <w:autoSpaceDN w:val="0"/>
        <w:adjustRightInd w:val="0"/>
        <w:spacing w:after="39"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8. Наглядная информация</w:t>
      </w:r>
      <w:r w:rsidRPr="006461DA">
        <w:rPr>
          <w:rFonts w:ascii="Times New Roman" w:hAnsi="Times New Roman" w:cs="Times New Roman"/>
          <w:color w:val="000000"/>
          <w:sz w:val="24"/>
          <w:szCs w:val="24"/>
        </w:rPr>
        <w:t>, размещенная на официально</w:t>
      </w:r>
      <w:r w:rsidR="00B263A3">
        <w:rPr>
          <w:rFonts w:ascii="Times New Roman" w:hAnsi="Times New Roman" w:cs="Times New Roman"/>
          <w:color w:val="000000"/>
          <w:sz w:val="24"/>
          <w:szCs w:val="24"/>
        </w:rPr>
        <w:t xml:space="preserve">м сайте </w:t>
      </w:r>
      <w:r w:rsidR="00DC5FEC" w:rsidRPr="00DC5FEC">
        <w:rPr>
          <w:rFonts w:ascii="Times New Roman" w:hAnsi="Times New Roman" w:cs="Times New Roman"/>
          <w:color w:val="000000"/>
          <w:sz w:val="24"/>
          <w:szCs w:val="24"/>
        </w:rPr>
        <w:t>МБДОУ № 45.</w:t>
      </w:r>
      <w:r w:rsidRPr="006461DA">
        <w:rPr>
          <w:rFonts w:ascii="Times New Roman" w:hAnsi="Times New Roman" w:cs="Times New Roman"/>
          <w:color w:val="000000"/>
          <w:sz w:val="24"/>
          <w:szCs w:val="24"/>
        </w:rPr>
        <w:t xml:space="preserve">, в группе детского сада в социальной сети Инстаграмм, </w:t>
      </w:r>
      <w:r w:rsidRPr="006461DA">
        <w:rPr>
          <w:rFonts w:ascii="Times New Roman" w:hAnsi="Times New Roman" w:cs="Times New Roman"/>
          <w:color w:val="000000"/>
          <w:sz w:val="24"/>
          <w:szCs w:val="24"/>
          <w:lang w:val="en-US"/>
        </w:rPr>
        <w:t>Edu</w:t>
      </w:r>
      <w:r w:rsidRPr="006461DA">
        <w:rPr>
          <w:rFonts w:ascii="Times New Roman" w:hAnsi="Times New Roman" w:cs="Times New Roman"/>
          <w:color w:val="000000"/>
          <w:sz w:val="24"/>
          <w:szCs w:val="24"/>
        </w:rPr>
        <w:t>.</w:t>
      </w:r>
      <w:r w:rsidRPr="006461DA">
        <w:rPr>
          <w:rFonts w:ascii="Times New Roman" w:hAnsi="Times New Roman" w:cs="Times New Roman"/>
          <w:color w:val="000000"/>
          <w:sz w:val="24"/>
          <w:szCs w:val="24"/>
          <w:lang w:val="en-US"/>
        </w:rPr>
        <w:t>tatar</w:t>
      </w:r>
      <w:r w:rsidRPr="006461DA">
        <w:rPr>
          <w:rFonts w:ascii="Times New Roman" w:hAnsi="Times New Roman" w:cs="Times New Roman"/>
          <w:color w:val="000000"/>
          <w:sz w:val="24"/>
          <w:szCs w:val="24"/>
        </w:rPr>
        <w:t xml:space="preserve"> и на информационных стендах для родителей (законных представителей) хорошо зарекомендовала себя как форма педагогического просвещения родителей (законных представителей) детей. Здесь помещаются краткие тексты на педагогические темы, консультации, ответы на вопросы родителей, фотографии, отражающие жизнь детей в детском саду и в семье, детские работы, списки рекомендуемой детской и педагогической литературы, нормативно правовые документы Российского законодательства, правоустанавливающие документы и распорядительные акты. Наглядная информация для родителей воспитанников должна освещать следующие вопросы: воспитание детей в труде, в игре, средствами художественной литературы; роль примера родителей, семейных традиций, семейных взаимоотношений; знакомство детей с окружающей жизнью, воспитание патриотических чувств и др. </w:t>
      </w:r>
    </w:p>
    <w:p w:rsidR="003A1F76" w:rsidRPr="006461DA" w:rsidRDefault="003A1F76" w:rsidP="003A1F76">
      <w:pPr>
        <w:autoSpaceDE w:val="0"/>
        <w:autoSpaceDN w:val="0"/>
        <w:adjustRightInd w:val="0"/>
        <w:spacing w:after="39"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8. Дни открытых дверей</w:t>
      </w:r>
      <w:r w:rsidRPr="006461DA">
        <w:rPr>
          <w:rFonts w:ascii="Times New Roman" w:hAnsi="Times New Roman" w:cs="Times New Roman"/>
          <w:color w:val="000000"/>
          <w:sz w:val="24"/>
          <w:szCs w:val="24"/>
        </w:rPr>
        <w:t xml:space="preserve">. Проведение Дней открытых дверей дает возможность родителям «прожить» день в детском саду, ощутить атмосферу детской жизни, своими глазами увидеть работу педагогов, их общение с воспитанниками. </w:t>
      </w:r>
    </w:p>
    <w:p w:rsidR="003A1F76" w:rsidRPr="006461DA" w:rsidRDefault="003A1F76" w:rsidP="003A1F76">
      <w:pPr>
        <w:autoSpaceDE w:val="0"/>
        <w:autoSpaceDN w:val="0"/>
        <w:adjustRightInd w:val="0"/>
        <w:spacing w:after="39"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 xml:space="preserve">9. Родительские собрания. </w:t>
      </w:r>
      <w:r w:rsidRPr="006461DA">
        <w:rPr>
          <w:rFonts w:ascii="Times New Roman" w:hAnsi="Times New Roman" w:cs="Times New Roman"/>
          <w:color w:val="000000"/>
          <w:sz w:val="24"/>
          <w:szCs w:val="24"/>
        </w:rPr>
        <w:t xml:space="preserve">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 </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 xml:space="preserve">10. Управляющий Совет родителей. </w:t>
      </w:r>
      <w:r w:rsidRPr="006461DA">
        <w:rPr>
          <w:rFonts w:ascii="Times New Roman" w:hAnsi="Times New Roman" w:cs="Times New Roman"/>
          <w:color w:val="000000"/>
          <w:sz w:val="24"/>
          <w:szCs w:val="24"/>
        </w:rPr>
        <w:t xml:space="preserve">Постоянный коллегиальный орган общественного управления ДОУ, позволяет родителям высказывать свое мнение по вопросам управления детским садом. </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p>
    <w:p w:rsidR="003A1F76" w:rsidRPr="00831DCE" w:rsidRDefault="003A1F76" w:rsidP="00831DCE">
      <w:pPr>
        <w:pStyle w:val="a3"/>
        <w:numPr>
          <w:ilvl w:val="0"/>
          <w:numId w:val="1"/>
        </w:numPr>
        <w:autoSpaceDE w:val="0"/>
        <w:autoSpaceDN w:val="0"/>
        <w:adjustRightInd w:val="0"/>
        <w:spacing w:after="0" w:line="240" w:lineRule="auto"/>
        <w:jc w:val="center"/>
        <w:rPr>
          <w:rFonts w:ascii="Times New Roman" w:hAnsi="Times New Roman" w:cs="Times New Roman"/>
          <w:b/>
          <w:color w:val="000000"/>
          <w:sz w:val="24"/>
          <w:szCs w:val="24"/>
        </w:rPr>
      </w:pPr>
      <w:r w:rsidRPr="00831DCE">
        <w:rPr>
          <w:rFonts w:ascii="Times New Roman" w:hAnsi="Times New Roman" w:cs="Times New Roman"/>
          <w:b/>
          <w:color w:val="000000"/>
          <w:sz w:val="24"/>
          <w:szCs w:val="24"/>
        </w:rPr>
        <w:t>Организационный раздел</w:t>
      </w:r>
    </w:p>
    <w:p w:rsidR="00831DCE" w:rsidRPr="00831DCE" w:rsidRDefault="00831DCE" w:rsidP="00831DCE">
      <w:pPr>
        <w:autoSpaceDE w:val="0"/>
        <w:autoSpaceDN w:val="0"/>
        <w:adjustRightInd w:val="0"/>
        <w:spacing w:after="0" w:line="240" w:lineRule="auto"/>
        <w:ind w:left="360"/>
        <w:rPr>
          <w:rFonts w:ascii="Times New Roman" w:hAnsi="Times New Roman" w:cs="Times New Roman"/>
          <w:b/>
          <w:color w:val="000000"/>
          <w:sz w:val="24"/>
          <w:szCs w:val="24"/>
        </w:rPr>
      </w:pPr>
    </w:p>
    <w:p w:rsidR="003A1F76" w:rsidRPr="006461DA" w:rsidRDefault="003A1F76" w:rsidP="003A1F76">
      <w:pPr>
        <w:autoSpaceDE w:val="0"/>
        <w:autoSpaceDN w:val="0"/>
        <w:adjustRightInd w:val="0"/>
        <w:spacing w:after="0" w:line="240" w:lineRule="auto"/>
        <w:jc w:val="both"/>
        <w:rPr>
          <w:rFonts w:ascii="Times New Roman" w:hAnsi="Times New Roman" w:cs="Times New Roman"/>
          <w:b/>
          <w:color w:val="000000"/>
          <w:sz w:val="24"/>
          <w:szCs w:val="24"/>
        </w:rPr>
      </w:pPr>
      <w:r w:rsidRPr="006461DA">
        <w:rPr>
          <w:rFonts w:ascii="Times New Roman" w:hAnsi="Times New Roman" w:cs="Times New Roman"/>
          <w:b/>
          <w:color w:val="000000"/>
          <w:sz w:val="24"/>
          <w:szCs w:val="24"/>
        </w:rPr>
        <w:t>3.1. Общие требования к условиям реализации Программы воспитания</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Программа воспитания обеспечивает формирование социокультурного воспитательного пространства при соблюдении условий ее реализации, включающих:</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обеспечение воспитывающей личностно развивающей предметно-пространственной среды;</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 оказание психолого-педагогической помощи, консультирование и поддержка родителей (законных представителей) по вопросам воспитания;</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 создание уклада ДОО, отражающего сформированность в ней готовности всех участников образовательного процесса руководствоваться едиными принципами и регулярно воспроизводить </w:t>
      </w:r>
      <w:r w:rsidRPr="006461DA">
        <w:rPr>
          <w:rFonts w:ascii="Times New Roman" w:hAnsi="Times New Roman" w:cs="Times New Roman"/>
          <w:color w:val="000000"/>
          <w:sz w:val="24"/>
          <w:szCs w:val="24"/>
        </w:rPr>
        <w:lastRenderedPageBreak/>
        <w:t>наиболее ценные для нее воспитательно значимые виды совместной деятельности. Уклад ДОО направлен на сохранение преемственности принципов воспитания с уровня ДО на уровень НОО;</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 современный уровень материально-технического обеспечения Программы воспитания, обеспеченности методическими материалами и средствами обучения и воспитания;</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 наличие профессиональных кадров и готовность педагогического коллектива к достижению целевых ориентиров Программы воспитания;</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 учет индивидуальных и групповых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Воспитательный процесс в ДОО строится на следующих принципах:</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 неукоснительное соблюдение законности и прав семьи ребенка, соблюдения конфиденциальности информации о ребенке и его семье, приоритета безопасности ребенка;</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 создание психологически комфортной среды для каждого ребенка и взрослого, без которой невозможно конструктивное взаимодействие детей, их семей, и педагогических работников;</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 системность и целенаправленность воспитания как условия его эффективности.</w:t>
      </w:r>
    </w:p>
    <w:p w:rsidR="003A1F76" w:rsidRPr="006461DA" w:rsidRDefault="003A1F76" w:rsidP="003A1F76">
      <w:pPr>
        <w:autoSpaceDE w:val="0"/>
        <w:autoSpaceDN w:val="0"/>
        <w:adjustRightInd w:val="0"/>
        <w:spacing w:after="0" w:line="240" w:lineRule="auto"/>
        <w:jc w:val="both"/>
        <w:rPr>
          <w:rFonts w:ascii="Times New Roman" w:hAnsi="Times New Roman" w:cs="Times New Roman"/>
          <w:b/>
          <w:color w:val="000000"/>
          <w:sz w:val="24"/>
          <w:szCs w:val="24"/>
        </w:rPr>
      </w:pPr>
      <w:r w:rsidRPr="006461DA">
        <w:rPr>
          <w:rFonts w:ascii="Times New Roman" w:hAnsi="Times New Roman" w:cs="Times New Roman"/>
          <w:color w:val="000000"/>
          <w:sz w:val="24"/>
          <w:szCs w:val="24"/>
        </w:rPr>
        <w:t xml:space="preserve">        </w:t>
      </w:r>
      <w:r w:rsidRPr="006461DA">
        <w:rPr>
          <w:rFonts w:ascii="Times New Roman" w:hAnsi="Times New Roman" w:cs="Times New Roman"/>
          <w:b/>
          <w:color w:val="000000"/>
          <w:sz w:val="24"/>
          <w:szCs w:val="24"/>
        </w:rPr>
        <w:t xml:space="preserve">Воспитывающая среда строится по трем линиям: </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 «от взрослого», который создает предметно-образную среду, способствующую воспитанию необходимых качеств; </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 «от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 </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 «от ребенка», который самостоятельно действует, творит, получает опыт деятельности, в особенности – игровой.</w:t>
      </w:r>
    </w:p>
    <w:p w:rsidR="003A1F76" w:rsidRPr="006461DA" w:rsidRDefault="003A1F76" w:rsidP="00831DCE">
      <w:pPr>
        <w:spacing w:after="0"/>
        <w:rPr>
          <w:rFonts w:ascii="Times New Roman" w:hAnsi="Times New Roman" w:cs="Times New Roman"/>
          <w:b/>
          <w:sz w:val="24"/>
          <w:szCs w:val="24"/>
        </w:rPr>
      </w:pP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3.2. Взаимодействия взрослого с детьми. События ДОО</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 Этот процесс происходит стихийно, но для того, чтобы вести воспитательную работу, он должен быть направлен взрослым. Воспитательное событие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ДОО, группы, ситуацией развития конкретного ребенка. </w:t>
      </w:r>
    </w:p>
    <w:p w:rsidR="003A1F76" w:rsidRPr="006461DA" w:rsidRDefault="003A1F76" w:rsidP="003A1F76">
      <w:pPr>
        <w:autoSpaceDE w:val="0"/>
        <w:autoSpaceDN w:val="0"/>
        <w:adjustRightInd w:val="0"/>
        <w:spacing w:after="0" w:line="240" w:lineRule="auto"/>
        <w:jc w:val="both"/>
        <w:rPr>
          <w:rFonts w:ascii="Times New Roman" w:hAnsi="Times New Roman" w:cs="Times New Roman"/>
          <w:b/>
          <w:bCs/>
          <w:color w:val="000000"/>
          <w:sz w:val="24"/>
          <w:szCs w:val="24"/>
        </w:rPr>
      </w:pPr>
      <w:r w:rsidRPr="006461DA">
        <w:rPr>
          <w:rFonts w:ascii="Times New Roman" w:hAnsi="Times New Roman" w:cs="Times New Roman"/>
          <w:b/>
          <w:bCs/>
          <w:color w:val="000000"/>
          <w:sz w:val="24"/>
          <w:szCs w:val="24"/>
        </w:rPr>
        <w:t xml:space="preserve">        </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 xml:space="preserve">       Проектирование событий </w:t>
      </w:r>
      <w:r w:rsidR="00CD0B8D">
        <w:rPr>
          <w:rFonts w:ascii="Times New Roman" w:hAnsi="Times New Roman" w:cs="Times New Roman"/>
          <w:b/>
          <w:color w:val="000000"/>
          <w:sz w:val="24"/>
          <w:szCs w:val="24"/>
        </w:rPr>
        <w:t xml:space="preserve">в </w:t>
      </w:r>
      <w:r w:rsidR="00FF4730">
        <w:rPr>
          <w:rFonts w:ascii="Times New Roman" w:hAnsi="Times New Roman" w:cs="Times New Roman"/>
          <w:b/>
          <w:color w:val="000000"/>
          <w:sz w:val="24"/>
          <w:szCs w:val="24"/>
        </w:rPr>
        <w:t xml:space="preserve">МБДОУ № 45 </w:t>
      </w:r>
      <w:r w:rsidRPr="00831DCE">
        <w:rPr>
          <w:rFonts w:ascii="Times New Roman" w:hAnsi="Times New Roman" w:cs="Times New Roman"/>
          <w:b/>
          <w:color w:val="000000"/>
          <w:sz w:val="24"/>
          <w:szCs w:val="24"/>
        </w:rPr>
        <w:t>возможно</w:t>
      </w:r>
      <w:r w:rsidRPr="006461DA">
        <w:rPr>
          <w:rFonts w:ascii="Times New Roman" w:hAnsi="Times New Roman" w:cs="Times New Roman"/>
          <w:color w:val="000000"/>
          <w:sz w:val="24"/>
          <w:szCs w:val="24"/>
        </w:rPr>
        <w:t xml:space="preserve"> </w:t>
      </w:r>
      <w:r w:rsidRPr="006461DA">
        <w:rPr>
          <w:rFonts w:ascii="Times New Roman" w:hAnsi="Times New Roman" w:cs="Times New Roman"/>
          <w:b/>
          <w:bCs/>
          <w:color w:val="000000"/>
          <w:sz w:val="24"/>
          <w:szCs w:val="24"/>
        </w:rPr>
        <w:t>в следующих формах</w:t>
      </w:r>
      <w:r w:rsidRPr="006461DA">
        <w:rPr>
          <w:rFonts w:ascii="Times New Roman" w:hAnsi="Times New Roman" w:cs="Times New Roman"/>
          <w:color w:val="000000"/>
          <w:sz w:val="24"/>
          <w:szCs w:val="24"/>
        </w:rPr>
        <w:t xml:space="preserve">: </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 </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 </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sz w:val="24"/>
          <w:szCs w:val="24"/>
        </w:rPr>
        <w:t xml:space="preserve"> </w:t>
      </w:r>
      <w:r w:rsidRPr="006461DA">
        <w:rPr>
          <w:rFonts w:ascii="Times New Roman" w:hAnsi="Times New Roman" w:cs="Times New Roman"/>
          <w:color w:val="000000"/>
          <w:sz w:val="24"/>
          <w:szCs w:val="24"/>
        </w:rPr>
        <w:t xml:space="preserve">создание творческих детско-взрослых проектов (празднование Дня Победы с приглашением ветеранов, «Театр в детском саду» – показ спектакля для детей из соседнего детского сада и т. д.). 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группе и спроектировать работу с группой в целом, с подгруппами детей, с каждым ребенком. </w:t>
      </w:r>
    </w:p>
    <w:p w:rsidR="003A1F76" w:rsidRPr="006461DA" w:rsidRDefault="003A1F76" w:rsidP="003A1F76">
      <w:pPr>
        <w:autoSpaceDE w:val="0"/>
        <w:autoSpaceDN w:val="0"/>
        <w:adjustRightInd w:val="0"/>
        <w:spacing w:after="0" w:line="240" w:lineRule="auto"/>
        <w:jc w:val="both"/>
        <w:rPr>
          <w:rFonts w:ascii="Times New Roman" w:hAnsi="Times New Roman" w:cs="Times New Roman"/>
          <w:b/>
          <w:bCs/>
          <w:color w:val="000000"/>
          <w:sz w:val="24"/>
          <w:szCs w:val="24"/>
        </w:rPr>
      </w:pPr>
    </w:p>
    <w:p w:rsidR="003A1F76" w:rsidRPr="006461DA" w:rsidRDefault="003A1F76" w:rsidP="003A1F76">
      <w:pPr>
        <w:autoSpaceDE w:val="0"/>
        <w:autoSpaceDN w:val="0"/>
        <w:adjustRightInd w:val="0"/>
        <w:spacing w:after="0" w:line="240" w:lineRule="auto"/>
        <w:jc w:val="center"/>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3.3. Организация развивающей предметно-пространственной среды</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lastRenderedPageBreak/>
        <w:t xml:space="preserve">      Развивающая предметно-пространственная среда (далее – РППС) отражает специфику ОО и включает: </w:t>
      </w:r>
    </w:p>
    <w:p w:rsidR="003A1F76" w:rsidRPr="006461DA" w:rsidRDefault="003A1F76" w:rsidP="003A1F76">
      <w:pPr>
        <w:autoSpaceDE w:val="0"/>
        <w:autoSpaceDN w:val="0"/>
        <w:adjustRightInd w:val="0"/>
        <w:spacing w:after="83"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color w:val="000000"/>
          <w:sz w:val="24"/>
          <w:szCs w:val="24"/>
        </w:rPr>
        <w:t xml:space="preserve"> оформление помещений; </w:t>
      </w:r>
    </w:p>
    <w:p w:rsidR="003A1F76" w:rsidRPr="006461DA" w:rsidRDefault="003A1F76" w:rsidP="003A1F76">
      <w:pPr>
        <w:autoSpaceDE w:val="0"/>
        <w:autoSpaceDN w:val="0"/>
        <w:adjustRightInd w:val="0"/>
        <w:spacing w:after="83"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color w:val="000000"/>
          <w:sz w:val="24"/>
          <w:szCs w:val="24"/>
        </w:rPr>
        <w:t xml:space="preserve"> оборудование; </w:t>
      </w:r>
    </w:p>
    <w:p w:rsidR="003A1F76" w:rsidRPr="006461DA" w:rsidRDefault="003A1F76" w:rsidP="003A1F76">
      <w:pPr>
        <w:autoSpaceDE w:val="0"/>
        <w:autoSpaceDN w:val="0"/>
        <w:adjustRightInd w:val="0"/>
        <w:spacing w:after="83" w:line="240" w:lineRule="auto"/>
        <w:jc w:val="both"/>
        <w:rPr>
          <w:rFonts w:ascii="Times New Roman" w:hAnsi="Times New Roman" w:cs="Times New Roman"/>
          <w:color w:val="000000"/>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sz w:val="24"/>
          <w:szCs w:val="24"/>
        </w:rPr>
        <w:sym w:font="Symbol" w:char="F0B7"/>
      </w:r>
      <w:r w:rsidRPr="006461DA">
        <w:rPr>
          <w:rFonts w:ascii="Times New Roman" w:hAnsi="Times New Roman" w:cs="Times New Roman"/>
          <w:color w:val="000000"/>
          <w:sz w:val="24"/>
          <w:szCs w:val="24"/>
        </w:rPr>
        <w:t xml:space="preserve"> игрушки; </w:t>
      </w:r>
    </w:p>
    <w:p w:rsidR="003A1F76" w:rsidRPr="006461DA" w:rsidRDefault="003A1F76" w:rsidP="003A1F76">
      <w:pPr>
        <w:autoSpaceDE w:val="0"/>
        <w:autoSpaceDN w:val="0"/>
        <w:adjustRightInd w:val="0"/>
        <w:spacing w:after="0" w:line="240" w:lineRule="auto"/>
        <w:jc w:val="both"/>
        <w:rPr>
          <w:rFonts w:ascii="Times New Roman" w:hAnsi="Times New Roman" w:cs="Times New Roman"/>
          <w:color w:val="000000"/>
          <w:sz w:val="24"/>
          <w:szCs w:val="24"/>
        </w:rPr>
      </w:pPr>
    </w:p>
    <w:p w:rsidR="003A1F76" w:rsidRPr="006461DA" w:rsidRDefault="003D28C5"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w:t>
      </w:r>
      <w:r w:rsidR="003A1F76" w:rsidRPr="006461DA">
        <w:rPr>
          <w:rFonts w:ascii="Times New Roman" w:hAnsi="Times New Roman" w:cs="Times New Roman"/>
          <w:color w:val="000000"/>
          <w:sz w:val="24"/>
          <w:szCs w:val="24"/>
        </w:rPr>
        <w:t xml:space="preserve">РППС отражает ценности, на которых строится программа воспитания, способствовать их принятию и раскрытию ребенком. </w:t>
      </w:r>
    </w:p>
    <w:p w:rsidR="003A1F76" w:rsidRPr="006461DA" w:rsidRDefault="003D28C5"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w:t>
      </w:r>
      <w:r w:rsidR="003A1F76" w:rsidRPr="006461DA">
        <w:rPr>
          <w:rFonts w:ascii="Times New Roman" w:hAnsi="Times New Roman" w:cs="Times New Roman"/>
          <w:color w:val="000000"/>
          <w:sz w:val="24"/>
          <w:szCs w:val="24"/>
        </w:rPr>
        <w:t xml:space="preserve">Среда включает знаки и символы государства, региона, города и организации. </w:t>
      </w:r>
    </w:p>
    <w:p w:rsidR="003A1F76" w:rsidRPr="006461DA" w:rsidRDefault="003D28C5"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w:t>
      </w:r>
      <w:r w:rsidR="003A1F76" w:rsidRPr="006461DA">
        <w:rPr>
          <w:rFonts w:ascii="Times New Roman" w:hAnsi="Times New Roman" w:cs="Times New Roman"/>
          <w:color w:val="000000"/>
          <w:sz w:val="24"/>
          <w:szCs w:val="24"/>
        </w:rPr>
        <w:t xml:space="preserve">Среда отражает региональные, этнографические, конфессиональные и другие особенности социокультурных условий, в которых находится организация. </w:t>
      </w:r>
    </w:p>
    <w:p w:rsidR="003A1F76" w:rsidRPr="006461DA" w:rsidRDefault="003D28C5"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w:t>
      </w:r>
      <w:r w:rsidR="003A1F76" w:rsidRPr="006461DA">
        <w:rPr>
          <w:rFonts w:ascii="Times New Roman" w:hAnsi="Times New Roman" w:cs="Times New Roman"/>
          <w:color w:val="000000"/>
          <w:sz w:val="24"/>
          <w:szCs w:val="24"/>
        </w:rPr>
        <w:t xml:space="preserve">Среда должна быть экологичной, природосообразной и безопасной. </w:t>
      </w:r>
    </w:p>
    <w:p w:rsidR="003A1F76" w:rsidRPr="006461DA" w:rsidRDefault="003D28C5" w:rsidP="003A1F76">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w:t>
      </w:r>
      <w:r w:rsidR="003A1F76" w:rsidRPr="006461DA">
        <w:rPr>
          <w:rFonts w:ascii="Times New Roman" w:hAnsi="Times New Roman" w:cs="Times New Roman"/>
          <w:color w:val="000000"/>
          <w:sz w:val="24"/>
          <w:szCs w:val="24"/>
        </w:rPr>
        <w:t xml:space="preserve">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 </w:t>
      </w:r>
    </w:p>
    <w:p w:rsidR="003A1F76"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w:t>
      </w:r>
      <w:r w:rsidR="003A1F76" w:rsidRPr="006461DA">
        <w:rPr>
          <w:rFonts w:ascii="Times New Roman" w:hAnsi="Times New Roman" w:cs="Times New Roman"/>
          <w:color w:val="000000"/>
          <w:sz w:val="24"/>
          <w:szCs w:val="24"/>
        </w:rPr>
        <w:t>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Среда 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отражены и сохранены в среде.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Среда обеспечивает ребенку возможности для укрепления здоровья, раскрывает смысл здорового образа жизни, физической культуры и спорта.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Среда предоставляет ребенку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 </w:t>
      </w: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Игрушки, материалы и оборудование соответствуют возрастным задачам воспитания детей дошкольного возраста.</w:t>
      </w:r>
    </w:p>
    <w:p w:rsidR="003D28C5" w:rsidRPr="006461DA" w:rsidRDefault="003D28C5" w:rsidP="003D28C5">
      <w:pPr>
        <w:autoSpaceDE w:val="0"/>
        <w:autoSpaceDN w:val="0"/>
        <w:adjustRightInd w:val="0"/>
        <w:spacing w:after="0" w:line="240" w:lineRule="auto"/>
        <w:rPr>
          <w:rFonts w:ascii="Times New Roman" w:hAnsi="Times New Roman" w:cs="Times New Roman"/>
          <w:b/>
          <w:bCs/>
          <w:color w:val="000000"/>
          <w:sz w:val="24"/>
          <w:szCs w:val="24"/>
        </w:rPr>
      </w:pPr>
    </w:p>
    <w:p w:rsidR="003D28C5" w:rsidRPr="006461DA" w:rsidRDefault="003D28C5" w:rsidP="003D28C5">
      <w:pPr>
        <w:autoSpaceDE w:val="0"/>
        <w:autoSpaceDN w:val="0"/>
        <w:adjustRightInd w:val="0"/>
        <w:spacing w:after="0" w:line="240" w:lineRule="auto"/>
        <w:jc w:val="center"/>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Часть, формируемая участниками образовательных отношений</w:t>
      </w:r>
    </w:p>
    <w:p w:rsidR="003D28C5" w:rsidRPr="006461DA" w:rsidRDefault="003D28C5" w:rsidP="003D28C5">
      <w:pPr>
        <w:autoSpaceDE w:val="0"/>
        <w:autoSpaceDN w:val="0"/>
        <w:adjustRightInd w:val="0"/>
        <w:spacing w:after="0" w:line="240" w:lineRule="auto"/>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Одним из условий повышения эффективности коррекционно-педагогической работы является создание адекватной возможности ребенка охранно-педагогической развивающей предметно-пространственной среды, то есть системы условий, обеспечивающих полноценное развитие всех видов детской деятельности, коррекцию речевых нарушений и становление личности. В основе организации предметно-развивающей среды детского сада также лежат методические рекомендации «Развивающая предметно- пространственная среда в детском саду. Принципы построения, советы, рекомендации» Н.В.Нищевой, Баряевой, Шевченко С.Г.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Среда меняется в соответствии с лексическими темами. В группе постоянно работает выставка рисунков и поделок детей, а проектные макеты успешно используются детьми в самостоятельной игровой деятельности.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В группах создаются условия, позволяющие каждому ребенку самостоятельно изменять в соответствии собственными потребностями окружающее пространство), учитываются особенности детей посещающих группу: возраст, уровень развития, интересы, способности, личностные особенности.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Одной из современных форм организации пространства в группе является зонирование, т.е. создание микромира в общем групповом пространстве. Зонирование позволяет выделить различные информационные площади и тем самым даёт возможность каждому ребёнку «уединиться» в свободной деятельности по интересам, таким образом, объединяя в одном пространстве все приоритеты.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Коллективом группы создается проект по созданию развивающей предметно-пространственной среды (далее РППС), при этом учитываются принципы ФГОС ДО, особенности детей с ОНР, (или ЗПР) (в зависимости от специфики группы), задач, стоящих перед педагогами для организации коррекционно-развивающей работы с этими детьми. </w:t>
      </w: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lastRenderedPageBreak/>
        <w:t xml:space="preserve">        Компоненты развивающей предметно-пространственной среды обеспечивают развитие детей по пяти образовательным областям.</w:t>
      </w:r>
    </w:p>
    <w:p w:rsidR="00A240D2" w:rsidRPr="006461DA" w:rsidRDefault="00A240D2" w:rsidP="00A240D2">
      <w:pPr>
        <w:spacing w:after="0"/>
        <w:jc w:val="center"/>
        <w:rPr>
          <w:rFonts w:ascii="Times New Roman" w:hAnsi="Times New Roman" w:cs="Times New Roman"/>
          <w:b/>
          <w:bCs/>
          <w:color w:val="000000"/>
          <w:sz w:val="24"/>
          <w:szCs w:val="24"/>
        </w:rPr>
      </w:pPr>
      <w:r w:rsidRPr="006461DA">
        <w:rPr>
          <w:rFonts w:ascii="Times New Roman" w:hAnsi="Times New Roman" w:cs="Times New Roman"/>
          <w:b/>
          <w:bCs/>
          <w:color w:val="000000"/>
          <w:sz w:val="24"/>
          <w:szCs w:val="24"/>
        </w:rPr>
        <w:t xml:space="preserve">МОДЕЛЬ РППС по образовательным областям и центрам активности </w:t>
      </w:r>
    </w:p>
    <w:p w:rsidR="003D28C5" w:rsidRPr="006461DA" w:rsidRDefault="00FF4730" w:rsidP="00A240D2">
      <w:pPr>
        <w:spacing w:after="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в МБ</w:t>
      </w:r>
      <w:r w:rsidR="00DC5FEC">
        <w:rPr>
          <w:rFonts w:ascii="Times New Roman" w:hAnsi="Times New Roman" w:cs="Times New Roman"/>
          <w:b/>
          <w:bCs/>
          <w:color w:val="000000"/>
          <w:sz w:val="24"/>
          <w:szCs w:val="24"/>
        </w:rPr>
        <w:t>ДОУ «Детский сад № 45</w:t>
      </w:r>
      <w:r w:rsidR="00A240D2" w:rsidRPr="006461DA">
        <w:rPr>
          <w:rFonts w:ascii="Times New Roman" w:hAnsi="Times New Roman" w:cs="Times New Roman"/>
          <w:b/>
          <w:bCs/>
          <w:color w:val="000000"/>
          <w:sz w:val="24"/>
          <w:szCs w:val="24"/>
        </w:rPr>
        <w:t>»</w:t>
      </w:r>
    </w:p>
    <w:tbl>
      <w:tblPr>
        <w:tblStyle w:val="a4"/>
        <w:tblW w:w="10939" w:type="dxa"/>
        <w:tblLook w:val="04A0" w:firstRow="1" w:lastRow="0" w:firstColumn="1" w:lastColumn="0" w:noHBand="0" w:noVBand="1"/>
      </w:tblPr>
      <w:tblGrid>
        <w:gridCol w:w="2235"/>
        <w:gridCol w:w="1734"/>
        <w:gridCol w:w="2694"/>
        <w:gridCol w:w="2551"/>
        <w:gridCol w:w="1725"/>
      </w:tblGrid>
      <w:tr w:rsidR="00A240D2" w:rsidRPr="006461DA" w:rsidTr="00142D75">
        <w:tc>
          <w:tcPr>
            <w:tcW w:w="10939" w:type="dxa"/>
            <w:gridSpan w:val="5"/>
          </w:tcPr>
          <w:p w:rsidR="00A240D2" w:rsidRPr="006461DA" w:rsidRDefault="00A240D2" w:rsidP="00A240D2">
            <w:pPr>
              <w:jc w:val="center"/>
              <w:rPr>
                <w:rFonts w:ascii="Times New Roman" w:hAnsi="Times New Roman" w:cs="Times New Roman"/>
                <w:b/>
                <w:color w:val="000000"/>
                <w:sz w:val="24"/>
                <w:szCs w:val="24"/>
              </w:rPr>
            </w:pPr>
            <w:r w:rsidRPr="006461DA">
              <w:rPr>
                <w:rFonts w:ascii="Times New Roman" w:hAnsi="Times New Roman" w:cs="Times New Roman"/>
                <w:b/>
                <w:color w:val="000000"/>
                <w:sz w:val="24"/>
                <w:szCs w:val="24"/>
              </w:rPr>
              <w:t>Образовательные области</w:t>
            </w:r>
          </w:p>
        </w:tc>
      </w:tr>
      <w:tr w:rsidR="00A240D2" w:rsidRPr="006461DA" w:rsidTr="00142D75">
        <w:tc>
          <w:tcPr>
            <w:tcW w:w="2235" w:type="dxa"/>
          </w:tcPr>
          <w:p w:rsidR="00A240D2" w:rsidRPr="006461DA" w:rsidRDefault="00A240D2"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Познавательное развитие</w:t>
            </w:r>
          </w:p>
        </w:tc>
        <w:tc>
          <w:tcPr>
            <w:tcW w:w="1734" w:type="dxa"/>
          </w:tcPr>
          <w:p w:rsidR="00A240D2" w:rsidRPr="006461DA" w:rsidRDefault="00A240D2"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Речевое развитие</w:t>
            </w:r>
          </w:p>
        </w:tc>
        <w:tc>
          <w:tcPr>
            <w:tcW w:w="2694" w:type="dxa"/>
          </w:tcPr>
          <w:p w:rsidR="00A240D2" w:rsidRPr="006461DA" w:rsidRDefault="00A240D2"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Социально- коммуникативное развитие</w:t>
            </w:r>
          </w:p>
        </w:tc>
        <w:tc>
          <w:tcPr>
            <w:tcW w:w="2551" w:type="dxa"/>
          </w:tcPr>
          <w:p w:rsidR="00A240D2" w:rsidRPr="006461DA" w:rsidRDefault="00A240D2"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Художественно-эстетическое</w:t>
            </w:r>
          </w:p>
          <w:p w:rsidR="00A240D2" w:rsidRPr="006461DA" w:rsidRDefault="00A240D2"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развитие</w:t>
            </w:r>
          </w:p>
        </w:tc>
        <w:tc>
          <w:tcPr>
            <w:tcW w:w="1725" w:type="dxa"/>
          </w:tcPr>
          <w:p w:rsidR="00A240D2" w:rsidRPr="006461DA" w:rsidRDefault="00A240D2"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Физическое развитие</w:t>
            </w:r>
          </w:p>
        </w:tc>
      </w:tr>
      <w:tr w:rsidR="00A240D2" w:rsidRPr="006461DA" w:rsidTr="00142D75">
        <w:tc>
          <w:tcPr>
            <w:tcW w:w="10939" w:type="dxa"/>
            <w:gridSpan w:val="5"/>
          </w:tcPr>
          <w:p w:rsidR="00A240D2" w:rsidRPr="006461DA" w:rsidRDefault="00A240D2"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Зонирование по центрам активности (по видам деятельности)</w:t>
            </w:r>
          </w:p>
        </w:tc>
      </w:tr>
      <w:tr w:rsidR="00A240D2" w:rsidRPr="006461DA" w:rsidTr="00142D75">
        <w:tc>
          <w:tcPr>
            <w:tcW w:w="2235" w:type="dxa"/>
          </w:tcPr>
          <w:p w:rsidR="00A240D2" w:rsidRPr="006461DA" w:rsidRDefault="00A240D2"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Экологический центр</w:t>
            </w:r>
          </w:p>
        </w:tc>
        <w:tc>
          <w:tcPr>
            <w:tcW w:w="1734" w:type="dxa"/>
          </w:tcPr>
          <w:p w:rsidR="00A240D2" w:rsidRPr="006461DA" w:rsidRDefault="00A240D2"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Речевой центр</w:t>
            </w:r>
          </w:p>
        </w:tc>
        <w:tc>
          <w:tcPr>
            <w:tcW w:w="2694" w:type="dxa"/>
          </w:tcPr>
          <w:p w:rsidR="00A240D2" w:rsidRPr="006461DA" w:rsidRDefault="00A240D2"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Игровой центр</w:t>
            </w:r>
          </w:p>
        </w:tc>
        <w:tc>
          <w:tcPr>
            <w:tcW w:w="2551" w:type="dxa"/>
          </w:tcPr>
          <w:p w:rsidR="00A240D2" w:rsidRPr="006461DA" w:rsidRDefault="00A240D2"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Центр искусства и творчества</w:t>
            </w:r>
          </w:p>
        </w:tc>
        <w:tc>
          <w:tcPr>
            <w:tcW w:w="1725" w:type="dxa"/>
          </w:tcPr>
          <w:p w:rsidR="00A240D2" w:rsidRPr="006461DA" w:rsidRDefault="00A240D2"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Спортивный центр</w:t>
            </w:r>
          </w:p>
        </w:tc>
      </w:tr>
      <w:tr w:rsidR="00697DB9" w:rsidRPr="006461DA" w:rsidTr="00142D75">
        <w:tc>
          <w:tcPr>
            <w:tcW w:w="2235" w:type="dxa"/>
          </w:tcPr>
          <w:p w:rsidR="00697DB9" w:rsidRPr="006461DA" w:rsidRDefault="00697DB9"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Патриотический центр</w:t>
            </w:r>
          </w:p>
        </w:tc>
        <w:tc>
          <w:tcPr>
            <w:tcW w:w="1734" w:type="dxa"/>
            <w:vMerge w:val="restart"/>
          </w:tcPr>
          <w:p w:rsidR="00697DB9" w:rsidRPr="006461DA" w:rsidRDefault="00697DB9"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Литератур-ный центр</w:t>
            </w:r>
          </w:p>
        </w:tc>
        <w:tc>
          <w:tcPr>
            <w:tcW w:w="2694" w:type="dxa"/>
          </w:tcPr>
          <w:p w:rsidR="00697DB9" w:rsidRPr="006461DA" w:rsidRDefault="00697DB9"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Уголок уединения, релаксации</w:t>
            </w:r>
          </w:p>
        </w:tc>
        <w:tc>
          <w:tcPr>
            <w:tcW w:w="2551" w:type="dxa"/>
          </w:tcPr>
          <w:p w:rsidR="00697DB9" w:rsidRPr="006461DA" w:rsidRDefault="00697DB9"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Театрализованный центр</w:t>
            </w:r>
          </w:p>
        </w:tc>
        <w:tc>
          <w:tcPr>
            <w:tcW w:w="1725" w:type="dxa"/>
            <w:vMerge w:val="restart"/>
          </w:tcPr>
          <w:p w:rsidR="00697DB9" w:rsidRPr="006461DA" w:rsidRDefault="00697DB9"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Центр здоровья</w:t>
            </w:r>
          </w:p>
        </w:tc>
      </w:tr>
      <w:tr w:rsidR="00697DB9" w:rsidRPr="006461DA" w:rsidTr="00142D75">
        <w:tc>
          <w:tcPr>
            <w:tcW w:w="2235" w:type="dxa"/>
            <w:vMerge w:val="restart"/>
          </w:tcPr>
          <w:p w:rsidR="00697DB9" w:rsidRPr="006461DA" w:rsidRDefault="00697DB9"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Математический центр и логики</w:t>
            </w:r>
          </w:p>
        </w:tc>
        <w:tc>
          <w:tcPr>
            <w:tcW w:w="1734" w:type="dxa"/>
            <w:vMerge/>
          </w:tcPr>
          <w:p w:rsidR="00697DB9" w:rsidRPr="006461DA" w:rsidRDefault="00697DB9" w:rsidP="00A240D2">
            <w:pPr>
              <w:jc w:val="center"/>
              <w:rPr>
                <w:rFonts w:ascii="Times New Roman" w:hAnsi="Times New Roman" w:cs="Times New Roman"/>
                <w:color w:val="000000"/>
                <w:sz w:val="24"/>
                <w:szCs w:val="24"/>
              </w:rPr>
            </w:pPr>
          </w:p>
        </w:tc>
        <w:tc>
          <w:tcPr>
            <w:tcW w:w="2694" w:type="dxa"/>
          </w:tcPr>
          <w:p w:rsidR="00697DB9" w:rsidRPr="006461DA" w:rsidRDefault="00697DB9"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Уголок дежурства</w:t>
            </w:r>
          </w:p>
        </w:tc>
        <w:tc>
          <w:tcPr>
            <w:tcW w:w="2551" w:type="dxa"/>
            <w:vMerge w:val="restart"/>
          </w:tcPr>
          <w:p w:rsidR="00697DB9" w:rsidRPr="006461DA" w:rsidRDefault="00697DB9"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Музыкальный центр</w:t>
            </w:r>
          </w:p>
        </w:tc>
        <w:tc>
          <w:tcPr>
            <w:tcW w:w="1725" w:type="dxa"/>
            <w:vMerge/>
          </w:tcPr>
          <w:p w:rsidR="00697DB9" w:rsidRPr="006461DA" w:rsidRDefault="00697DB9" w:rsidP="00A240D2">
            <w:pPr>
              <w:jc w:val="center"/>
              <w:rPr>
                <w:rFonts w:ascii="Times New Roman" w:hAnsi="Times New Roman" w:cs="Times New Roman"/>
                <w:color w:val="000000"/>
                <w:sz w:val="24"/>
                <w:szCs w:val="24"/>
              </w:rPr>
            </w:pPr>
          </w:p>
        </w:tc>
      </w:tr>
      <w:tr w:rsidR="00697DB9" w:rsidRPr="006461DA" w:rsidTr="00142D75">
        <w:tc>
          <w:tcPr>
            <w:tcW w:w="2235" w:type="dxa"/>
            <w:vMerge/>
          </w:tcPr>
          <w:p w:rsidR="00697DB9" w:rsidRPr="006461DA" w:rsidRDefault="00697DB9" w:rsidP="00A240D2">
            <w:pPr>
              <w:jc w:val="center"/>
              <w:rPr>
                <w:rFonts w:ascii="Times New Roman" w:hAnsi="Times New Roman" w:cs="Times New Roman"/>
                <w:color w:val="000000"/>
                <w:sz w:val="24"/>
                <w:szCs w:val="24"/>
              </w:rPr>
            </w:pPr>
          </w:p>
        </w:tc>
        <w:tc>
          <w:tcPr>
            <w:tcW w:w="1734" w:type="dxa"/>
            <w:vMerge/>
          </w:tcPr>
          <w:p w:rsidR="00697DB9" w:rsidRPr="006461DA" w:rsidRDefault="00697DB9" w:rsidP="00A240D2">
            <w:pPr>
              <w:jc w:val="center"/>
              <w:rPr>
                <w:rFonts w:ascii="Times New Roman" w:hAnsi="Times New Roman" w:cs="Times New Roman"/>
                <w:color w:val="000000"/>
                <w:sz w:val="24"/>
                <w:szCs w:val="24"/>
              </w:rPr>
            </w:pPr>
          </w:p>
        </w:tc>
        <w:tc>
          <w:tcPr>
            <w:tcW w:w="2694" w:type="dxa"/>
          </w:tcPr>
          <w:p w:rsidR="00697DB9" w:rsidRPr="006461DA" w:rsidRDefault="00697DB9"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Конструктивный центр</w:t>
            </w:r>
          </w:p>
        </w:tc>
        <w:tc>
          <w:tcPr>
            <w:tcW w:w="2551" w:type="dxa"/>
            <w:vMerge/>
          </w:tcPr>
          <w:p w:rsidR="00697DB9" w:rsidRPr="006461DA" w:rsidRDefault="00697DB9" w:rsidP="00A240D2">
            <w:pPr>
              <w:jc w:val="center"/>
              <w:rPr>
                <w:rFonts w:ascii="Times New Roman" w:hAnsi="Times New Roman" w:cs="Times New Roman"/>
                <w:color w:val="000000"/>
                <w:sz w:val="24"/>
                <w:szCs w:val="24"/>
              </w:rPr>
            </w:pPr>
          </w:p>
        </w:tc>
        <w:tc>
          <w:tcPr>
            <w:tcW w:w="1725" w:type="dxa"/>
            <w:vMerge/>
          </w:tcPr>
          <w:p w:rsidR="00697DB9" w:rsidRPr="006461DA" w:rsidRDefault="00697DB9" w:rsidP="00A240D2">
            <w:pPr>
              <w:jc w:val="center"/>
              <w:rPr>
                <w:rFonts w:ascii="Times New Roman" w:hAnsi="Times New Roman" w:cs="Times New Roman"/>
                <w:color w:val="000000"/>
                <w:sz w:val="24"/>
                <w:szCs w:val="24"/>
              </w:rPr>
            </w:pPr>
          </w:p>
        </w:tc>
      </w:tr>
      <w:tr w:rsidR="00697DB9" w:rsidRPr="006461DA" w:rsidTr="00142D75">
        <w:tc>
          <w:tcPr>
            <w:tcW w:w="2235" w:type="dxa"/>
            <w:vMerge/>
          </w:tcPr>
          <w:p w:rsidR="00697DB9" w:rsidRPr="006461DA" w:rsidRDefault="00697DB9" w:rsidP="00A240D2">
            <w:pPr>
              <w:jc w:val="center"/>
              <w:rPr>
                <w:rFonts w:ascii="Times New Roman" w:hAnsi="Times New Roman" w:cs="Times New Roman"/>
                <w:color w:val="000000"/>
                <w:sz w:val="24"/>
                <w:szCs w:val="24"/>
              </w:rPr>
            </w:pPr>
          </w:p>
        </w:tc>
        <w:tc>
          <w:tcPr>
            <w:tcW w:w="1734" w:type="dxa"/>
            <w:vMerge/>
          </w:tcPr>
          <w:p w:rsidR="00697DB9" w:rsidRPr="006461DA" w:rsidRDefault="00697DB9" w:rsidP="00A240D2">
            <w:pPr>
              <w:jc w:val="center"/>
              <w:rPr>
                <w:rFonts w:ascii="Times New Roman" w:hAnsi="Times New Roman" w:cs="Times New Roman"/>
                <w:color w:val="000000"/>
                <w:sz w:val="24"/>
                <w:szCs w:val="24"/>
              </w:rPr>
            </w:pPr>
          </w:p>
        </w:tc>
        <w:tc>
          <w:tcPr>
            <w:tcW w:w="2694" w:type="dxa"/>
          </w:tcPr>
          <w:p w:rsidR="00697DB9" w:rsidRPr="006461DA" w:rsidRDefault="00697DB9"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Центр ОБЖ и дорожного движения</w:t>
            </w:r>
          </w:p>
        </w:tc>
        <w:tc>
          <w:tcPr>
            <w:tcW w:w="2551" w:type="dxa"/>
            <w:vMerge/>
          </w:tcPr>
          <w:p w:rsidR="00697DB9" w:rsidRPr="006461DA" w:rsidRDefault="00697DB9" w:rsidP="00A240D2">
            <w:pPr>
              <w:jc w:val="center"/>
              <w:rPr>
                <w:rFonts w:ascii="Times New Roman" w:hAnsi="Times New Roman" w:cs="Times New Roman"/>
                <w:color w:val="000000"/>
                <w:sz w:val="24"/>
                <w:szCs w:val="24"/>
              </w:rPr>
            </w:pPr>
          </w:p>
        </w:tc>
        <w:tc>
          <w:tcPr>
            <w:tcW w:w="1725" w:type="dxa"/>
            <w:vMerge/>
          </w:tcPr>
          <w:p w:rsidR="00697DB9" w:rsidRPr="006461DA" w:rsidRDefault="00697DB9" w:rsidP="00A240D2">
            <w:pPr>
              <w:jc w:val="center"/>
              <w:rPr>
                <w:rFonts w:ascii="Times New Roman" w:hAnsi="Times New Roman" w:cs="Times New Roman"/>
                <w:color w:val="000000"/>
                <w:sz w:val="24"/>
                <w:szCs w:val="24"/>
              </w:rPr>
            </w:pPr>
          </w:p>
        </w:tc>
      </w:tr>
      <w:tr w:rsidR="00697DB9" w:rsidRPr="006461DA" w:rsidTr="00142D75">
        <w:tc>
          <w:tcPr>
            <w:tcW w:w="2235" w:type="dxa"/>
            <w:vMerge/>
          </w:tcPr>
          <w:p w:rsidR="00697DB9" w:rsidRPr="006461DA" w:rsidRDefault="00697DB9" w:rsidP="00A240D2">
            <w:pPr>
              <w:jc w:val="center"/>
              <w:rPr>
                <w:rFonts w:ascii="Times New Roman" w:hAnsi="Times New Roman" w:cs="Times New Roman"/>
                <w:color w:val="000000"/>
                <w:sz w:val="24"/>
                <w:szCs w:val="24"/>
              </w:rPr>
            </w:pPr>
          </w:p>
        </w:tc>
        <w:tc>
          <w:tcPr>
            <w:tcW w:w="1734" w:type="dxa"/>
            <w:vMerge/>
          </w:tcPr>
          <w:p w:rsidR="00697DB9" w:rsidRPr="006461DA" w:rsidRDefault="00697DB9" w:rsidP="00A240D2">
            <w:pPr>
              <w:jc w:val="center"/>
              <w:rPr>
                <w:rFonts w:ascii="Times New Roman" w:hAnsi="Times New Roman" w:cs="Times New Roman"/>
                <w:color w:val="000000"/>
                <w:sz w:val="24"/>
                <w:szCs w:val="24"/>
              </w:rPr>
            </w:pPr>
          </w:p>
        </w:tc>
        <w:tc>
          <w:tcPr>
            <w:tcW w:w="2694" w:type="dxa"/>
          </w:tcPr>
          <w:p w:rsidR="00697DB9" w:rsidRPr="006461DA" w:rsidRDefault="00697DB9"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Семейный уголок</w:t>
            </w:r>
          </w:p>
        </w:tc>
        <w:tc>
          <w:tcPr>
            <w:tcW w:w="2551" w:type="dxa"/>
            <w:vMerge/>
          </w:tcPr>
          <w:p w:rsidR="00697DB9" w:rsidRPr="006461DA" w:rsidRDefault="00697DB9" w:rsidP="00A240D2">
            <w:pPr>
              <w:jc w:val="center"/>
              <w:rPr>
                <w:rFonts w:ascii="Times New Roman" w:hAnsi="Times New Roman" w:cs="Times New Roman"/>
                <w:color w:val="000000"/>
                <w:sz w:val="24"/>
                <w:szCs w:val="24"/>
              </w:rPr>
            </w:pPr>
          </w:p>
        </w:tc>
        <w:tc>
          <w:tcPr>
            <w:tcW w:w="1725" w:type="dxa"/>
            <w:vMerge/>
          </w:tcPr>
          <w:p w:rsidR="00697DB9" w:rsidRPr="006461DA" w:rsidRDefault="00697DB9" w:rsidP="00A240D2">
            <w:pPr>
              <w:jc w:val="center"/>
              <w:rPr>
                <w:rFonts w:ascii="Times New Roman" w:hAnsi="Times New Roman" w:cs="Times New Roman"/>
                <w:color w:val="000000"/>
                <w:sz w:val="24"/>
                <w:szCs w:val="24"/>
              </w:rPr>
            </w:pPr>
          </w:p>
        </w:tc>
      </w:tr>
      <w:tr w:rsidR="00697DB9" w:rsidRPr="006461DA" w:rsidTr="00142D75">
        <w:tc>
          <w:tcPr>
            <w:tcW w:w="10939" w:type="dxa"/>
            <w:gridSpan w:val="5"/>
          </w:tcPr>
          <w:p w:rsidR="00697DB9" w:rsidRPr="006461DA" w:rsidRDefault="00697DB9" w:rsidP="00A240D2">
            <w:pPr>
              <w:jc w:val="center"/>
              <w:rPr>
                <w:rFonts w:ascii="Times New Roman" w:hAnsi="Times New Roman" w:cs="Times New Roman"/>
                <w:color w:val="000000"/>
                <w:sz w:val="24"/>
                <w:szCs w:val="24"/>
              </w:rPr>
            </w:pPr>
            <w:r w:rsidRPr="006461DA">
              <w:rPr>
                <w:rFonts w:ascii="Times New Roman" w:hAnsi="Times New Roman" w:cs="Times New Roman"/>
                <w:color w:val="000000"/>
                <w:sz w:val="24"/>
                <w:szCs w:val="24"/>
              </w:rPr>
              <w:t>Оборудование, игрушки, пособия</w:t>
            </w:r>
          </w:p>
        </w:tc>
      </w:tr>
    </w:tbl>
    <w:p w:rsidR="003D28C5" w:rsidRPr="006461DA" w:rsidRDefault="003D28C5" w:rsidP="003D28C5">
      <w:pPr>
        <w:spacing w:after="0"/>
        <w:jc w:val="both"/>
        <w:rPr>
          <w:rFonts w:ascii="Times New Roman" w:hAnsi="Times New Roman" w:cs="Times New Roman"/>
          <w:color w:val="000000"/>
          <w:sz w:val="24"/>
          <w:szCs w:val="24"/>
        </w:rPr>
      </w:pP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Цель создания развивающей предметно-пространственной среды в </w:t>
      </w:r>
      <w:r w:rsidR="00DC5FEC">
        <w:rPr>
          <w:rFonts w:ascii="Times New Roman" w:hAnsi="Times New Roman" w:cs="Times New Roman"/>
          <w:color w:val="000000"/>
          <w:sz w:val="24"/>
          <w:szCs w:val="24"/>
        </w:rPr>
        <w:t>МБ</w:t>
      </w:r>
      <w:r w:rsidR="00B263A3">
        <w:rPr>
          <w:rFonts w:ascii="Times New Roman" w:hAnsi="Times New Roman" w:cs="Times New Roman"/>
          <w:color w:val="000000"/>
          <w:sz w:val="24"/>
          <w:szCs w:val="24"/>
        </w:rPr>
        <w:t xml:space="preserve">ДОУ № </w:t>
      </w:r>
      <w:r w:rsidR="00DC5FEC">
        <w:rPr>
          <w:rFonts w:ascii="Times New Roman" w:hAnsi="Times New Roman" w:cs="Times New Roman"/>
          <w:color w:val="000000"/>
          <w:sz w:val="24"/>
          <w:szCs w:val="24"/>
        </w:rPr>
        <w:t>45</w:t>
      </w:r>
      <w:r w:rsidRPr="006461DA">
        <w:rPr>
          <w:rFonts w:ascii="Times New Roman" w:hAnsi="Times New Roman" w:cs="Times New Roman"/>
          <w:color w:val="000000"/>
          <w:sz w:val="24"/>
          <w:szCs w:val="24"/>
        </w:rPr>
        <w:t xml:space="preserve"> - обеспечить всестороннее развитие детей дошкольного возраста, в том числе и их нравственное развитие личности в социально- духовном плане, развития самостоятельности.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Среда обеспечивает: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наличие материалов, оборудования и инвентаря для воспитания детей в сфере личностного развития, совершенствование их игровых и трудовых навыков;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учёт возрастных особенностей детей дошкольного возраста.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Наполняемость развивающей предметно-пространственной среды </w:t>
      </w:r>
      <w:r w:rsidR="00B263A3">
        <w:rPr>
          <w:rFonts w:ascii="Times New Roman" w:hAnsi="Times New Roman" w:cs="Times New Roman"/>
          <w:color w:val="000000"/>
          <w:sz w:val="24"/>
          <w:szCs w:val="24"/>
        </w:rPr>
        <w:t>М</w:t>
      </w:r>
      <w:r w:rsidR="00DC5FEC">
        <w:rPr>
          <w:rFonts w:ascii="Times New Roman" w:hAnsi="Times New Roman" w:cs="Times New Roman"/>
          <w:color w:val="000000"/>
          <w:sz w:val="24"/>
          <w:szCs w:val="24"/>
        </w:rPr>
        <w:t>Б</w:t>
      </w:r>
      <w:r w:rsidR="00B263A3">
        <w:rPr>
          <w:rFonts w:ascii="Times New Roman" w:hAnsi="Times New Roman" w:cs="Times New Roman"/>
          <w:color w:val="000000"/>
          <w:sz w:val="24"/>
          <w:szCs w:val="24"/>
        </w:rPr>
        <w:t xml:space="preserve">ДОУ № </w:t>
      </w:r>
      <w:r w:rsidR="00DC5FEC">
        <w:rPr>
          <w:rFonts w:ascii="Times New Roman" w:hAnsi="Times New Roman" w:cs="Times New Roman"/>
          <w:color w:val="000000"/>
          <w:sz w:val="24"/>
          <w:szCs w:val="24"/>
        </w:rPr>
        <w:t>45</w:t>
      </w:r>
      <w:r w:rsidRPr="006461DA">
        <w:rPr>
          <w:rFonts w:ascii="Times New Roman" w:hAnsi="Times New Roman" w:cs="Times New Roman"/>
          <w:color w:val="000000"/>
          <w:sz w:val="24"/>
          <w:szCs w:val="24"/>
        </w:rPr>
        <w:t xml:space="preserve"> обеспечивает целостность воспитательного процесса в рамках реализации рабочей программы воспитания: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подбор художественной литературы;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подбор видео и аудиоматериалов;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подбор наглядно-демонстрационного материала (картины, плакаты, тематические иллюстрации и т.п.);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наличие демонстрационных технических средств: экран (3 шт.), проектор (3 шт.), ноутбук (9 шт.), музыкальный центр и т.п.);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подбор оборудования для организации игровой деятельности (атрибуты для сюжетно-ролевых, театральных, дидактических игр);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подбор оборудования для организации детской трудовой деятельности (самообслуживание, бытовой труд, ручной труд). </w:t>
      </w: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Материально-техническое оснащение развивающей предметно- пространственной среды изменяется и дополняется в соответствии с возрастом воспитанников и календарным планом воспитательной работы </w:t>
      </w:r>
      <w:r w:rsidR="00DC5FEC" w:rsidRPr="00DC5FEC">
        <w:rPr>
          <w:rFonts w:ascii="Times New Roman" w:hAnsi="Times New Roman" w:cs="Times New Roman"/>
          <w:color w:val="000000"/>
          <w:sz w:val="24"/>
          <w:szCs w:val="24"/>
        </w:rPr>
        <w:t xml:space="preserve">МБДОУ № 45 </w:t>
      </w:r>
      <w:r w:rsidRPr="006461DA">
        <w:rPr>
          <w:rFonts w:ascii="Times New Roman" w:hAnsi="Times New Roman" w:cs="Times New Roman"/>
          <w:color w:val="000000"/>
          <w:sz w:val="24"/>
          <w:szCs w:val="24"/>
        </w:rPr>
        <w:t>на текущий учебный год.</w:t>
      </w:r>
    </w:p>
    <w:p w:rsidR="003D28C5" w:rsidRPr="006461DA" w:rsidRDefault="003D28C5" w:rsidP="003D28C5">
      <w:pPr>
        <w:spacing w:after="0"/>
        <w:jc w:val="both"/>
        <w:rPr>
          <w:rFonts w:ascii="Times New Roman" w:hAnsi="Times New Roman" w:cs="Times New Roman"/>
          <w:color w:val="000000"/>
          <w:sz w:val="24"/>
          <w:szCs w:val="24"/>
        </w:rPr>
      </w:pPr>
    </w:p>
    <w:p w:rsidR="003D28C5" w:rsidRPr="006461DA" w:rsidRDefault="003D28C5" w:rsidP="003D28C5">
      <w:pPr>
        <w:spacing w:after="0"/>
        <w:jc w:val="center"/>
        <w:rPr>
          <w:rFonts w:ascii="Times New Roman" w:hAnsi="Times New Roman" w:cs="Times New Roman"/>
          <w:b/>
          <w:color w:val="000000"/>
          <w:sz w:val="24"/>
          <w:szCs w:val="24"/>
        </w:rPr>
      </w:pPr>
      <w:r w:rsidRPr="006461DA">
        <w:rPr>
          <w:rFonts w:ascii="Times New Roman" w:hAnsi="Times New Roman" w:cs="Times New Roman"/>
          <w:b/>
          <w:color w:val="000000"/>
          <w:sz w:val="24"/>
          <w:szCs w:val="24"/>
        </w:rPr>
        <w:t>Психолого-педагогическое и социально-педагогическое обеспечение</w:t>
      </w: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Рабочая программа воспитания предполагает создание следующих психолого- педагогических условий, обеспечивающих воспитание ребенка в сфере его личностного развития.</w:t>
      </w: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1.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Создание таких ситуаций, в которых каждому ребенку предоставляется возможность выбора деятельности, партнера, средств и пр.;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r w:rsidRPr="006461DA">
        <w:rPr>
          <w:rFonts w:ascii="Times New Roman" w:hAnsi="Times New Roman" w:cs="Times New Roman"/>
          <w:color w:val="000000"/>
          <w:sz w:val="24"/>
          <w:szCs w:val="24"/>
        </w:rPr>
        <w:lastRenderedPageBreak/>
        <w:t>поддержка инициативы и самостоятельности детей в специфических для них видах деятельности, обеспечение опоры на его личный опыт при освоении новых знаний и жизненных навыков.</w:t>
      </w: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2. Использование в образовательном процессе форм и методов работы с детьми, соответствующих их возрастным и индивидуальным особенностям Формирование игры как важнейшего стимула воспитания ребенка в сфере его личностного развития.</w:t>
      </w: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3. Создание развивающей предметно-пространственной среды, способствующей воспитанию ребенка в сфере его личностного развития по образовательным областям: физическое развитие, социально-коммуникативное развитие, познавательное развитие, речевое развитие, художественно-эстетическое развитие.</w:t>
      </w: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4. Сбалансированность игровой, коммуникативной, познавательно-исследовательской, изобразительной, музыкальной, двигательной деятельности, восприятия художественной литературы и фольклора, конструирования, самообслуживания и элементарного бытового труда, то есть гармоничное слияние совместных и самостоятельных, подвижных и статичных форм активности.</w:t>
      </w: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5. Участие семьи как необходимое условие для полноценного воспитания ребенка в сфере его личностного развития. Поддержка педагогами родителей (законных представителей) дошкольников в воспитании детей в сфере их личностного развития и взаимодействие семей воспитанников с </w:t>
      </w:r>
      <w:r w:rsidR="00DC5FEC" w:rsidRPr="00DC5FEC">
        <w:rPr>
          <w:rFonts w:ascii="Times New Roman" w:hAnsi="Times New Roman" w:cs="Times New Roman"/>
          <w:color w:val="000000"/>
          <w:sz w:val="24"/>
          <w:szCs w:val="24"/>
        </w:rPr>
        <w:t>МБДОУ № 45</w:t>
      </w:r>
      <w:r w:rsidRPr="006461DA">
        <w:rPr>
          <w:rFonts w:ascii="Times New Roman" w:hAnsi="Times New Roman" w:cs="Times New Roman"/>
          <w:color w:val="000000"/>
          <w:sz w:val="24"/>
          <w:szCs w:val="24"/>
        </w:rPr>
        <w:t>.</w:t>
      </w: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6. 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w:t>
      </w: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ребенка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7. Оценка результатов освоения рабочей программы воспитания, то есть сравнение нынешних и предыдущих достижений ребенка, в вопросах его воспитания в сфере личностного развития, умение ребенком самостоятельно действовать, принимать решения, анализировать свои поступки.</w:t>
      </w:r>
    </w:p>
    <w:p w:rsidR="003D28C5" w:rsidRPr="006461DA" w:rsidRDefault="003D28C5" w:rsidP="003D28C5">
      <w:pPr>
        <w:autoSpaceDE w:val="0"/>
        <w:autoSpaceDN w:val="0"/>
        <w:adjustRightInd w:val="0"/>
        <w:spacing w:after="0" w:line="240" w:lineRule="auto"/>
        <w:jc w:val="center"/>
        <w:rPr>
          <w:rFonts w:ascii="Times New Roman" w:hAnsi="Times New Roman" w:cs="Times New Roman"/>
          <w:color w:val="000000"/>
          <w:sz w:val="24"/>
          <w:szCs w:val="24"/>
        </w:rPr>
      </w:pPr>
      <w:r w:rsidRPr="006461DA">
        <w:rPr>
          <w:rFonts w:ascii="Times New Roman" w:hAnsi="Times New Roman" w:cs="Times New Roman"/>
          <w:b/>
          <w:bCs/>
          <w:color w:val="000000"/>
          <w:sz w:val="24"/>
          <w:szCs w:val="24"/>
        </w:rPr>
        <w:t>3.4. Кадровое обеспечение воспитательного процесса</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Формирование личностных качеств происходит не поочередно, а одновременно, в комплексе, поэтому и педагогическое воздействие должно иметь комплексный характер. Это не исключает, что в какой-то момент приходится уделять большее внимание тем качествам, которые по уровню сформированности не соответствуют развитию других качеств.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Комплексный характер воспитательного процесса требует соблюдения целого ряда важных педагогических требований, тщательной организации взаимодействия между воспитателями и воспитанниками. Воспитательному процессу присущи значительная вариативность и неопределенность результатов.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В одних и тех же условиях последние могут существенно отличаться. Это обусловлено действиями названных выше субъективных факторов: большими индивидуальными различиями воспитанников, их социальным опытом, отношением к воспитанию.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Уровень профессиональной подготовленности воспитателей, их мастерство, умение руководить процессом также оказывают большое влияние на ход и результаты воспитательного процесса. Его течение необычно тем, что идет в двух направлениях: от воспитателя к воспитаннику и от воспитанника к воспитателю.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Управление процессом строится главным образом на обратных связях, т. е. на той информации, которая поступает от воспитанников. Чем больше ее в распоряжении воспитателя, тем целесообразнее воспитательное воздействие.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 как: </w:t>
      </w:r>
    </w:p>
    <w:p w:rsidR="003D28C5" w:rsidRPr="006461DA" w:rsidRDefault="003D28C5" w:rsidP="003D28C5">
      <w:pPr>
        <w:autoSpaceDE w:val="0"/>
        <w:autoSpaceDN w:val="0"/>
        <w:adjustRightInd w:val="0"/>
        <w:spacing w:after="25"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 постановка перед воспитанниками целей и разъяснение задач деятельности; - создание условий для принятия задач деятельности коллективом и отдельными воспитанниками; </w:t>
      </w:r>
    </w:p>
    <w:p w:rsidR="003D28C5" w:rsidRPr="006461DA" w:rsidRDefault="003D28C5" w:rsidP="003D28C5">
      <w:pPr>
        <w:autoSpaceDE w:val="0"/>
        <w:autoSpaceDN w:val="0"/>
        <w:adjustRightInd w:val="0"/>
        <w:spacing w:after="25"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 применение отобранных методов, средств и приемов осуществления педагогического процесса; </w:t>
      </w:r>
    </w:p>
    <w:p w:rsidR="003D28C5" w:rsidRPr="006461DA" w:rsidRDefault="003D28C5" w:rsidP="003D28C5">
      <w:pPr>
        <w:autoSpaceDE w:val="0"/>
        <w:autoSpaceDN w:val="0"/>
        <w:adjustRightInd w:val="0"/>
        <w:spacing w:after="25"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lastRenderedPageBreak/>
        <w:t xml:space="preserve">      - обеспечение взаимодействия субъектов педагогического процесса и создание условий для его эффективного протекания;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 использование необходимых приемов стимулирования активности обучающихся; - установление обратной связи и своевременная корректировка хода педагогического процесса. </w:t>
      </w: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p>
    <w:p w:rsidR="003D28C5" w:rsidRPr="006461DA" w:rsidRDefault="003D28C5" w:rsidP="003D28C5">
      <w:pPr>
        <w:autoSpaceDE w:val="0"/>
        <w:autoSpaceDN w:val="0"/>
        <w:adjustRightInd w:val="0"/>
        <w:spacing w:after="0" w:line="240" w:lineRule="auto"/>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Воспитательная деятельность педагога проявляется, прежде всего, в ее целях. Она не имеет конкретного предметного результата, который можно было бы воспринимать с помощью органов чувств, поскольку направлена на обеспечение эффективности других видов деятельности (познавательной, трудовой и др.). </w:t>
      </w: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Содержание, формы и методы воспитательной деятельности педагога всегда подчинены тому или иному виду деятельности детей.</w:t>
      </w:r>
    </w:p>
    <w:p w:rsidR="003D28C5" w:rsidRPr="006461DA" w:rsidRDefault="003D28C5" w:rsidP="003D28C5">
      <w:pPr>
        <w:autoSpaceDE w:val="0"/>
        <w:autoSpaceDN w:val="0"/>
        <w:adjustRightInd w:val="0"/>
        <w:spacing w:after="0" w:line="240" w:lineRule="auto"/>
        <w:rPr>
          <w:rFonts w:ascii="Times New Roman" w:hAnsi="Times New Roman" w:cs="Times New Roman"/>
          <w:i/>
          <w:iCs/>
          <w:color w:val="000000"/>
          <w:sz w:val="24"/>
          <w:szCs w:val="24"/>
        </w:rPr>
      </w:pPr>
    </w:p>
    <w:p w:rsidR="003D28C5" w:rsidRPr="006461DA" w:rsidRDefault="003D28C5" w:rsidP="003D28C5">
      <w:pPr>
        <w:autoSpaceDE w:val="0"/>
        <w:autoSpaceDN w:val="0"/>
        <w:adjustRightInd w:val="0"/>
        <w:spacing w:after="0" w:line="240" w:lineRule="auto"/>
        <w:rPr>
          <w:rFonts w:ascii="Times New Roman" w:hAnsi="Times New Roman" w:cs="Times New Roman"/>
          <w:color w:val="000000"/>
          <w:sz w:val="24"/>
          <w:szCs w:val="24"/>
        </w:rPr>
      </w:pPr>
      <w:r w:rsidRPr="006461DA">
        <w:rPr>
          <w:rFonts w:ascii="Times New Roman" w:hAnsi="Times New Roman" w:cs="Times New Roman"/>
          <w:i/>
          <w:iCs/>
          <w:color w:val="000000"/>
          <w:sz w:val="24"/>
          <w:szCs w:val="24"/>
        </w:rPr>
        <w:t xml:space="preserve">О ее эффективности </w:t>
      </w:r>
      <w:r w:rsidRPr="006461DA">
        <w:rPr>
          <w:rFonts w:ascii="Times New Roman" w:hAnsi="Times New Roman" w:cs="Times New Roman"/>
          <w:color w:val="000000"/>
          <w:sz w:val="24"/>
          <w:szCs w:val="24"/>
        </w:rPr>
        <w:t xml:space="preserve">можно судить и </w:t>
      </w:r>
      <w:r w:rsidRPr="006461DA">
        <w:rPr>
          <w:rFonts w:ascii="Times New Roman" w:hAnsi="Times New Roman" w:cs="Times New Roman"/>
          <w:i/>
          <w:iCs/>
          <w:color w:val="000000"/>
          <w:sz w:val="24"/>
          <w:szCs w:val="24"/>
        </w:rPr>
        <w:t xml:space="preserve">по таким критериям: </w:t>
      </w:r>
    </w:p>
    <w:p w:rsidR="003D28C5" w:rsidRPr="006461DA" w:rsidRDefault="003D28C5" w:rsidP="003D28C5">
      <w:pPr>
        <w:autoSpaceDE w:val="0"/>
        <w:autoSpaceDN w:val="0"/>
        <w:adjustRightInd w:val="0"/>
        <w:spacing w:after="0" w:line="240" w:lineRule="auto"/>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как уровень развития коллектива, </w:t>
      </w:r>
    </w:p>
    <w:p w:rsidR="003D28C5" w:rsidRPr="006461DA" w:rsidRDefault="003D28C5" w:rsidP="003D28C5">
      <w:pPr>
        <w:autoSpaceDE w:val="0"/>
        <w:autoSpaceDN w:val="0"/>
        <w:adjustRightInd w:val="0"/>
        <w:spacing w:after="0" w:line="240" w:lineRule="auto"/>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обученность и воспитанность обучающихся, </w:t>
      </w:r>
    </w:p>
    <w:p w:rsidR="003D28C5" w:rsidRPr="006461DA" w:rsidRDefault="003D28C5" w:rsidP="003D28C5">
      <w:pPr>
        <w:autoSpaceDE w:val="0"/>
        <w:autoSpaceDN w:val="0"/>
        <w:adjustRightInd w:val="0"/>
        <w:spacing w:after="0" w:line="240" w:lineRule="auto"/>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характер сложившихся взаимоотношений, </w:t>
      </w:r>
    </w:p>
    <w:p w:rsidR="003D28C5" w:rsidRPr="006461DA" w:rsidRDefault="003D28C5" w:rsidP="003D28C5">
      <w:pPr>
        <w:autoSpaceDE w:val="0"/>
        <w:autoSpaceDN w:val="0"/>
        <w:adjustRightInd w:val="0"/>
        <w:spacing w:after="0" w:line="240" w:lineRule="auto"/>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сплоченность группы дошкольников. </w:t>
      </w:r>
    </w:p>
    <w:p w:rsidR="003D28C5" w:rsidRPr="006461DA" w:rsidRDefault="003D28C5" w:rsidP="003D28C5">
      <w:pPr>
        <w:spacing w:after="0"/>
        <w:jc w:val="both"/>
        <w:rPr>
          <w:rFonts w:ascii="Times New Roman" w:hAnsi="Times New Roman" w:cs="Times New Roman"/>
          <w:color w:val="000000"/>
          <w:sz w:val="24"/>
          <w:szCs w:val="24"/>
        </w:rPr>
      </w:pPr>
    </w:p>
    <w:p w:rsidR="003D28C5" w:rsidRPr="006461DA" w:rsidRDefault="003D28C5" w:rsidP="003D28C5">
      <w:pPr>
        <w:spacing w:after="0"/>
        <w:jc w:val="both"/>
        <w:rPr>
          <w:rFonts w:ascii="Times New Roman" w:hAnsi="Times New Roman" w:cs="Times New Roman"/>
          <w:color w:val="000000"/>
          <w:sz w:val="24"/>
          <w:szCs w:val="24"/>
        </w:rPr>
      </w:pPr>
      <w:r w:rsidRPr="006461DA">
        <w:rPr>
          <w:rFonts w:ascii="Times New Roman" w:hAnsi="Times New Roman" w:cs="Times New Roman"/>
          <w:color w:val="000000"/>
          <w:sz w:val="24"/>
          <w:szCs w:val="24"/>
        </w:rPr>
        <w:t xml:space="preserve">        Однако основной продукт воспитательной деятельности всегда носит психологический характер. Деятельность педагога-психолога, как и любая другая, строится на основе переработки поступающей информации. Важнейшей является психологическая информация о свойствах и состояниях коллектива и его отдельных членов. Отсюда воспитательная деятельность представляет собой различные методы, средства и приемы психологического и педагогического воздействия и взаимодействия.</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Основным признаком эффективного педагогического взаимодействия является взаимосвязь всех педагогов ДОУ направленная на развитие личности ребенка, социального становления, гармонизацию взаимоотношений детей с окружающим социумом, природой, самим собой.</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 соответствующую их возрастным индивидуальным особенностям, деятельность, направленную на:</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 формирование у детей гражданственности и патриотизма;</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 опыта взаимодействия со сверстниками и взрослыми в соответствии с общепринятыми нравственными нормами;</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 приобщение к системе культурных ценностей;</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 готовности к осознанному выбору профессии;</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 экологической культуры, предполагающей ценностное отношение к природе, людям, собственному здоровью;</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 эстетическое отношение к окружающему миру;</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 потребности самовыражения в творческой деятельности, организационной культуры, активной жизненной позиции.</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Воспитательная деятельность педагога включает в себя реализацию комплекса организационных и психолого-педагогических задач, решаемых педагогом с целью обеспечения оптимального развития личности ребенка.</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Методическая детализация реализации воспитательной деятельности педагога осуществляется в процессе ее проектирования и организации.</w:t>
      </w:r>
    </w:p>
    <w:tbl>
      <w:tblPr>
        <w:tblStyle w:val="a4"/>
        <w:tblW w:w="0" w:type="auto"/>
        <w:tblInd w:w="-176" w:type="dxa"/>
        <w:tblLook w:val="04A0" w:firstRow="1" w:lastRow="0" w:firstColumn="1" w:lastColumn="0" w:noHBand="0" w:noVBand="1"/>
      </w:tblPr>
      <w:tblGrid>
        <w:gridCol w:w="2269"/>
        <w:gridCol w:w="7938"/>
      </w:tblGrid>
      <w:tr w:rsidR="00697DB9" w:rsidRPr="006461DA" w:rsidTr="00697DB9">
        <w:tc>
          <w:tcPr>
            <w:tcW w:w="2269" w:type="dxa"/>
          </w:tcPr>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Должность</w:t>
            </w:r>
          </w:p>
          <w:p w:rsidR="00697DB9" w:rsidRPr="006461DA" w:rsidRDefault="00697DB9" w:rsidP="00697DB9">
            <w:pPr>
              <w:jc w:val="both"/>
              <w:rPr>
                <w:rFonts w:ascii="Times New Roman" w:hAnsi="Times New Roman" w:cs="Times New Roman"/>
                <w:sz w:val="24"/>
                <w:szCs w:val="24"/>
              </w:rPr>
            </w:pPr>
          </w:p>
        </w:tc>
        <w:tc>
          <w:tcPr>
            <w:tcW w:w="7938" w:type="dxa"/>
          </w:tcPr>
          <w:p w:rsidR="00697DB9" w:rsidRPr="006461DA" w:rsidRDefault="00697DB9" w:rsidP="00697DB9">
            <w:pPr>
              <w:tabs>
                <w:tab w:val="left" w:pos="-2944"/>
              </w:tabs>
              <w:jc w:val="both"/>
              <w:rPr>
                <w:rFonts w:ascii="Times New Roman" w:hAnsi="Times New Roman" w:cs="Times New Roman"/>
                <w:sz w:val="24"/>
                <w:szCs w:val="24"/>
              </w:rPr>
            </w:pPr>
            <w:r w:rsidRPr="006461DA">
              <w:rPr>
                <w:rFonts w:ascii="Times New Roman" w:hAnsi="Times New Roman" w:cs="Times New Roman"/>
                <w:sz w:val="24"/>
                <w:szCs w:val="24"/>
              </w:rPr>
              <w:t>Функционал, связанный с организацией и реализацией воспитательного процесса</w:t>
            </w:r>
          </w:p>
        </w:tc>
      </w:tr>
      <w:tr w:rsidR="00697DB9" w:rsidRPr="006461DA" w:rsidTr="00697DB9">
        <w:tc>
          <w:tcPr>
            <w:tcW w:w="2269" w:type="dxa"/>
          </w:tcPr>
          <w:p w:rsidR="00697DB9" w:rsidRPr="006461DA" w:rsidRDefault="00697DB9" w:rsidP="00697DB9">
            <w:pPr>
              <w:ind w:right="-108"/>
              <w:jc w:val="both"/>
              <w:rPr>
                <w:rFonts w:ascii="Times New Roman" w:hAnsi="Times New Roman" w:cs="Times New Roman"/>
                <w:sz w:val="24"/>
                <w:szCs w:val="24"/>
              </w:rPr>
            </w:pPr>
            <w:r w:rsidRPr="006461DA">
              <w:rPr>
                <w:rFonts w:ascii="Times New Roman" w:hAnsi="Times New Roman" w:cs="Times New Roman"/>
                <w:sz w:val="24"/>
                <w:szCs w:val="24"/>
              </w:rPr>
              <w:t>Заведующий</w:t>
            </w:r>
          </w:p>
        </w:tc>
        <w:tc>
          <w:tcPr>
            <w:tcW w:w="7938" w:type="dxa"/>
          </w:tcPr>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управляет воспитательной деятельностью на уровне ДОУ;</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создает условия, позволяющие педагогическому составу реализовать воспитательную деятельность;</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lastRenderedPageBreak/>
              <w:t>- формирование мотивации педагогов к участию в разработке и реализации разнообразных образовательных и социально значимых проектов;</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организационно-координационная работа при проведении общесадовых воспитательных мероприятий;</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регулирование воспитательной деятельности в ДОУ;</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контроль за исполнением управленческих решений по воспитательной деятельности в ДОУ (в том числе осуществляется через мониторинг качества организации воспитательной деятельности в ДОУ)</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стимулирование активной воспитательной деятельности педагогов</w:t>
            </w:r>
          </w:p>
        </w:tc>
      </w:tr>
      <w:tr w:rsidR="00697DB9" w:rsidRPr="006461DA" w:rsidTr="00697DB9">
        <w:tc>
          <w:tcPr>
            <w:tcW w:w="2269" w:type="dxa"/>
          </w:tcPr>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lastRenderedPageBreak/>
              <w:t>Старший воспитатель</w:t>
            </w:r>
          </w:p>
        </w:tc>
        <w:tc>
          <w:tcPr>
            <w:tcW w:w="7938" w:type="dxa"/>
          </w:tcPr>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проводит анализ итогов воспитательной деятельности в ДОУ за учебный год;</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планирует воспитательную деятельность в ДОУ на учебный год, включая календарный план воспитательной работы на уч. год;</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информирование о наличии возможностей для участия педагогов в воспитательной деятельности;</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наполнение сайта ДОУ информацией о воспитательной деятельности;</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организация повышения психолого-педагогической квалификации воспитателей;</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-участие обучающихся в районных и городских, конкурсах и т.д.;</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-организационно-методическое сопровождение воспитательной деятельности педагогических инициатив;</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создание необходимой для осуществления воспитательной деятельности инфраструктуры;</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развитие сотрудничества с социальными партнерами;</w:t>
            </w:r>
          </w:p>
        </w:tc>
      </w:tr>
      <w:tr w:rsidR="00697DB9" w:rsidRPr="006461DA" w:rsidTr="00697DB9">
        <w:tc>
          <w:tcPr>
            <w:tcW w:w="2269" w:type="dxa"/>
          </w:tcPr>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Воспитатель,</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инструктор по физической культуре,</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музыкальный руководитель,</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учитель-логопед</w:t>
            </w:r>
          </w:p>
        </w:tc>
        <w:tc>
          <w:tcPr>
            <w:tcW w:w="7938" w:type="dxa"/>
          </w:tcPr>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обеспечивает занятие обучающихся творчеством, медиа, физической культурой;</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xml:space="preserve">- 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 – организация работы по формированию общей культуры будущего школьника; </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внедрение здорового образа жизни;</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внедрение в практику воспитательной деятельности научных достижений, новых технологий образовательного процесса;</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организация участия обучающихся в мероприятиях, проводимых районными, городскими и другими структурами в рамках воспитательной деятельности;</w:t>
            </w:r>
          </w:p>
        </w:tc>
      </w:tr>
      <w:tr w:rsidR="00697DB9" w:rsidRPr="006461DA" w:rsidTr="00697DB9">
        <w:tc>
          <w:tcPr>
            <w:tcW w:w="2269" w:type="dxa"/>
          </w:tcPr>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Педагог-психолог</w:t>
            </w:r>
          </w:p>
        </w:tc>
        <w:tc>
          <w:tcPr>
            <w:tcW w:w="7938" w:type="dxa"/>
          </w:tcPr>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оказание психолого-педагогической помощи;</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осуществление социологических исследований обучающихся;</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организация и проведение различных видов воспитательной работы;</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подготовка предложений по поощрению обучающихся и педагогов за активное участие в воспитательном процессе.</w:t>
            </w:r>
          </w:p>
        </w:tc>
      </w:tr>
      <w:tr w:rsidR="00697DB9" w:rsidRPr="006461DA" w:rsidTr="00697DB9">
        <w:tc>
          <w:tcPr>
            <w:tcW w:w="2269" w:type="dxa"/>
          </w:tcPr>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Младший воспитателя</w:t>
            </w:r>
          </w:p>
        </w:tc>
        <w:tc>
          <w:tcPr>
            <w:tcW w:w="7938" w:type="dxa"/>
          </w:tcPr>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xml:space="preserve">- совместно с воспитателем обеспечивает занятие обучающихся творчеством, трудовой деятельностью; </w:t>
            </w:r>
          </w:p>
          <w:p w:rsidR="00697DB9" w:rsidRPr="006461DA" w:rsidRDefault="00697DB9" w:rsidP="00697DB9">
            <w:pPr>
              <w:jc w:val="both"/>
              <w:rPr>
                <w:rFonts w:ascii="Times New Roman" w:hAnsi="Times New Roman" w:cs="Times New Roman"/>
                <w:sz w:val="24"/>
                <w:szCs w:val="24"/>
              </w:rPr>
            </w:pPr>
            <w:r w:rsidRPr="006461DA">
              <w:rPr>
                <w:rFonts w:ascii="Times New Roman" w:hAnsi="Times New Roman" w:cs="Times New Roman"/>
                <w:sz w:val="24"/>
                <w:szCs w:val="24"/>
              </w:rPr>
              <w:t>- участвует в организации работы по формированию общей культуры будущего школьника;</w:t>
            </w:r>
          </w:p>
        </w:tc>
      </w:tr>
    </w:tbl>
    <w:p w:rsidR="00697DB9" w:rsidRPr="006461DA" w:rsidRDefault="00697DB9" w:rsidP="00697DB9">
      <w:pPr>
        <w:spacing w:after="0"/>
        <w:jc w:val="both"/>
        <w:rPr>
          <w:rFonts w:ascii="Times New Roman" w:hAnsi="Times New Roman" w:cs="Times New Roman"/>
          <w:sz w:val="24"/>
          <w:szCs w:val="24"/>
        </w:rPr>
      </w:pPr>
    </w:p>
    <w:p w:rsidR="00697DB9" w:rsidRPr="006461DA" w:rsidRDefault="00697DB9" w:rsidP="00697DB9">
      <w:pPr>
        <w:spacing w:after="0"/>
        <w:jc w:val="both"/>
        <w:rPr>
          <w:rFonts w:ascii="Times New Roman" w:hAnsi="Times New Roman" w:cs="Times New Roman"/>
          <w:b/>
          <w:sz w:val="24"/>
          <w:szCs w:val="24"/>
        </w:rPr>
      </w:pPr>
      <w:r w:rsidRPr="006461DA">
        <w:rPr>
          <w:rFonts w:ascii="Times New Roman" w:hAnsi="Times New Roman" w:cs="Times New Roman"/>
          <w:b/>
          <w:sz w:val="24"/>
          <w:szCs w:val="24"/>
        </w:rPr>
        <w:t>3.5. Нормативно-методическое обеспечение реализации Программы воспитания</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Перечень локальных правовых документов ДОО, в которые вносятся изменения в соответствии с рабочей программой воспитания:</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lastRenderedPageBreak/>
        <w:t xml:space="preserve">- Программа </w:t>
      </w:r>
      <w:r w:rsidR="00B263A3">
        <w:rPr>
          <w:rFonts w:ascii="Times New Roman" w:hAnsi="Times New Roman" w:cs="Times New Roman"/>
          <w:sz w:val="24"/>
          <w:szCs w:val="24"/>
        </w:rPr>
        <w:t xml:space="preserve">развития </w:t>
      </w:r>
      <w:r w:rsidR="00DC5FEC">
        <w:rPr>
          <w:rFonts w:ascii="Times New Roman" w:hAnsi="Times New Roman" w:cs="Times New Roman"/>
          <w:sz w:val="24"/>
          <w:szCs w:val="24"/>
        </w:rPr>
        <w:t>МБ</w:t>
      </w:r>
      <w:r w:rsidR="00B263A3">
        <w:rPr>
          <w:rFonts w:ascii="Times New Roman" w:hAnsi="Times New Roman" w:cs="Times New Roman"/>
          <w:sz w:val="24"/>
          <w:szCs w:val="24"/>
        </w:rPr>
        <w:t xml:space="preserve">ДОУ «Детский сад № </w:t>
      </w:r>
      <w:r w:rsidR="00FF4730">
        <w:rPr>
          <w:rFonts w:ascii="Times New Roman" w:hAnsi="Times New Roman" w:cs="Times New Roman"/>
          <w:sz w:val="24"/>
          <w:szCs w:val="24"/>
        </w:rPr>
        <w:t xml:space="preserve">45» на 2021-2023 </w:t>
      </w:r>
      <w:r w:rsidRPr="006461DA">
        <w:rPr>
          <w:rFonts w:ascii="Times New Roman" w:hAnsi="Times New Roman" w:cs="Times New Roman"/>
          <w:sz w:val="24"/>
          <w:szCs w:val="24"/>
        </w:rPr>
        <w:t>гг.</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Годовой план работы «М</w:t>
      </w:r>
      <w:r w:rsidR="00DC5FEC">
        <w:rPr>
          <w:rFonts w:ascii="Times New Roman" w:hAnsi="Times New Roman" w:cs="Times New Roman"/>
          <w:sz w:val="24"/>
          <w:szCs w:val="24"/>
        </w:rPr>
        <w:t>Б</w:t>
      </w:r>
      <w:r w:rsidRPr="006461DA">
        <w:rPr>
          <w:rFonts w:ascii="Times New Roman" w:hAnsi="Times New Roman" w:cs="Times New Roman"/>
          <w:sz w:val="24"/>
          <w:szCs w:val="24"/>
        </w:rPr>
        <w:t>ДОУ</w:t>
      </w:r>
      <w:r w:rsidR="00B263A3">
        <w:rPr>
          <w:rFonts w:ascii="Times New Roman" w:hAnsi="Times New Roman" w:cs="Times New Roman"/>
          <w:sz w:val="24"/>
          <w:szCs w:val="24"/>
        </w:rPr>
        <w:t xml:space="preserve"> «Детского сада №</w:t>
      </w:r>
      <w:r w:rsidR="00DC5FEC">
        <w:rPr>
          <w:rFonts w:ascii="Times New Roman" w:hAnsi="Times New Roman" w:cs="Times New Roman"/>
          <w:sz w:val="24"/>
          <w:szCs w:val="24"/>
        </w:rPr>
        <w:t>45</w:t>
      </w:r>
      <w:r w:rsidRPr="006461DA">
        <w:rPr>
          <w:rFonts w:ascii="Times New Roman" w:hAnsi="Times New Roman" w:cs="Times New Roman"/>
          <w:sz w:val="24"/>
          <w:szCs w:val="24"/>
        </w:rPr>
        <w:t>» на учебный год</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Календарный учебный график;</w:t>
      </w:r>
    </w:p>
    <w:p w:rsidR="00697DB9" w:rsidRPr="006461DA" w:rsidRDefault="00697DB9"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-Должностные инструкции педагогов, отвечающих за организацию воспитательной деятельности в ДОУ.</w:t>
      </w:r>
    </w:p>
    <w:p w:rsidR="004B2D6A" w:rsidRPr="006461DA" w:rsidRDefault="004B2D6A" w:rsidP="00697DB9">
      <w:pPr>
        <w:spacing w:after="0"/>
        <w:jc w:val="both"/>
        <w:rPr>
          <w:rFonts w:ascii="Times New Roman" w:hAnsi="Times New Roman" w:cs="Times New Roman"/>
          <w:sz w:val="24"/>
          <w:szCs w:val="24"/>
        </w:rPr>
      </w:pPr>
    </w:p>
    <w:p w:rsidR="00697DB9" w:rsidRPr="006461DA" w:rsidRDefault="00697DB9" w:rsidP="004B2D6A">
      <w:pPr>
        <w:spacing w:after="0"/>
        <w:jc w:val="center"/>
        <w:rPr>
          <w:rFonts w:ascii="Times New Roman" w:hAnsi="Times New Roman" w:cs="Times New Roman"/>
          <w:b/>
          <w:sz w:val="24"/>
          <w:szCs w:val="24"/>
        </w:rPr>
      </w:pPr>
      <w:r w:rsidRPr="006461DA">
        <w:rPr>
          <w:rFonts w:ascii="Times New Roman" w:hAnsi="Times New Roman" w:cs="Times New Roman"/>
          <w:b/>
          <w:sz w:val="24"/>
          <w:szCs w:val="24"/>
        </w:rPr>
        <w:t>Информационное обеспечение реализации Программы воспитания</w:t>
      </w:r>
    </w:p>
    <w:p w:rsidR="00697DB9" w:rsidRPr="006461DA" w:rsidRDefault="004B2D6A"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697DB9" w:rsidRPr="006461DA">
        <w:rPr>
          <w:rFonts w:ascii="Times New Roman" w:hAnsi="Times New Roman" w:cs="Times New Roman"/>
          <w:sz w:val="24"/>
          <w:szCs w:val="24"/>
        </w:rPr>
        <w:t>Учет регионального (территориального) контекста воспитательной работы в ДОУ, организация коммуникативного пространства по ее планированию с позиций кластерного, отраслевого, территориального и муниципального развития позволяет отобрать и содержательно наполнить ее структуру. Информационное обеспечение реализации программы воспитания обеспечивает эффективность взаимодействия с родителями воспитанников: оперативность ознакомления их с ожидаемыми результатами, представление в открытом доступе, ситуативная коррекция в течение года, организация внесения предложений, касающихся конкретных активностей, в рамках которых можно получить требуемый опыт и которые востребованы обучающимися.</w:t>
      </w:r>
    </w:p>
    <w:p w:rsidR="00697DB9" w:rsidRPr="006461DA" w:rsidRDefault="004B2D6A"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697DB9" w:rsidRPr="006461DA">
        <w:rPr>
          <w:rFonts w:ascii="Times New Roman" w:hAnsi="Times New Roman" w:cs="Times New Roman"/>
          <w:sz w:val="24"/>
          <w:szCs w:val="24"/>
        </w:rPr>
        <w:t>Качество работы детского сада всегда оценивается главными экспертами - родителями воспитанников. Их удовлетворённость образовательным проце</w:t>
      </w:r>
      <w:r w:rsidRPr="006461DA">
        <w:rPr>
          <w:rFonts w:ascii="Times New Roman" w:hAnsi="Times New Roman" w:cs="Times New Roman"/>
          <w:sz w:val="24"/>
          <w:szCs w:val="24"/>
        </w:rPr>
        <w:t xml:space="preserve">ссом лучшая оценка деятельности </w:t>
      </w:r>
      <w:r w:rsidR="00697DB9" w:rsidRPr="006461DA">
        <w:rPr>
          <w:rFonts w:ascii="Times New Roman" w:hAnsi="Times New Roman" w:cs="Times New Roman"/>
          <w:sz w:val="24"/>
          <w:szCs w:val="24"/>
        </w:rPr>
        <w:t>педагогического коллектива. Но чтобы заслужить доверие таких разных семей необходимо, чтобы они стали соратниками и единомышленниками, равноправными участниками жизни детского сада.</w:t>
      </w:r>
    </w:p>
    <w:p w:rsidR="00697DB9" w:rsidRPr="006461DA" w:rsidRDefault="004B2D6A" w:rsidP="00697DB9">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697DB9" w:rsidRPr="006461DA">
        <w:rPr>
          <w:rFonts w:ascii="Times New Roman" w:hAnsi="Times New Roman" w:cs="Times New Roman"/>
          <w:sz w:val="24"/>
          <w:szCs w:val="24"/>
        </w:rPr>
        <w:t>В общении с родителями активно используются дистанционные образовательные технологии. Информационная оперативность и доступность общения обеспечивается в режиме общения групп, созданных в социальных сетях, электронной перепиской через почту детского сада.</w:t>
      </w:r>
    </w:p>
    <w:p w:rsidR="004B2D6A" w:rsidRPr="006461DA" w:rsidRDefault="004B2D6A" w:rsidP="00697DB9">
      <w:pPr>
        <w:spacing w:after="0"/>
        <w:jc w:val="both"/>
        <w:rPr>
          <w:rFonts w:ascii="Times New Roman" w:hAnsi="Times New Roman" w:cs="Times New Roman"/>
          <w:sz w:val="24"/>
          <w:szCs w:val="24"/>
        </w:rPr>
      </w:pPr>
    </w:p>
    <w:p w:rsidR="004B2D6A" w:rsidRPr="006461DA" w:rsidRDefault="004B2D6A" w:rsidP="004B2D6A">
      <w:pPr>
        <w:spacing w:after="0"/>
        <w:jc w:val="center"/>
        <w:rPr>
          <w:rFonts w:ascii="Times New Roman" w:hAnsi="Times New Roman" w:cs="Times New Roman"/>
          <w:b/>
          <w:sz w:val="24"/>
          <w:szCs w:val="24"/>
        </w:rPr>
      </w:pPr>
      <w:r w:rsidRPr="006461DA">
        <w:rPr>
          <w:rFonts w:ascii="Times New Roman" w:hAnsi="Times New Roman" w:cs="Times New Roman"/>
          <w:b/>
          <w:sz w:val="24"/>
          <w:szCs w:val="24"/>
        </w:rPr>
        <w:t xml:space="preserve">3.6. Особые требования к условиям, обеспечивающим достижение планируемых личностных результатов в работе с особыми </w:t>
      </w:r>
    </w:p>
    <w:p w:rsidR="004B2D6A" w:rsidRPr="006461DA" w:rsidRDefault="004B2D6A" w:rsidP="004B2D6A">
      <w:pPr>
        <w:spacing w:after="0"/>
        <w:jc w:val="center"/>
        <w:rPr>
          <w:rFonts w:ascii="Times New Roman" w:hAnsi="Times New Roman" w:cs="Times New Roman"/>
          <w:b/>
          <w:sz w:val="24"/>
          <w:szCs w:val="24"/>
        </w:rPr>
      </w:pPr>
      <w:r w:rsidRPr="006461DA">
        <w:rPr>
          <w:rFonts w:ascii="Times New Roman" w:hAnsi="Times New Roman" w:cs="Times New Roman"/>
          <w:b/>
          <w:sz w:val="24"/>
          <w:szCs w:val="24"/>
        </w:rPr>
        <w:t>категориями детей</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В дошкольном возрасте воспитание, образование и развитие – это единый процесс.</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Инклюзия является ценностной основой уклада ДОО и основанием для проектирования воспитывающих сред, деятельностей и событий.</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b/>
          <w:sz w:val="24"/>
          <w:szCs w:val="24"/>
        </w:rPr>
        <w:t>На уровне уклада ДОО</w:t>
      </w:r>
      <w:r w:rsidRPr="006461DA">
        <w:rPr>
          <w:rFonts w:ascii="Times New Roman" w:hAnsi="Times New Roman" w:cs="Times New Roman"/>
          <w:sz w:val="24"/>
          <w:szCs w:val="24"/>
        </w:rPr>
        <w:t xml:space="preserve"> инклюзивное образование –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w:t>
      </w:r>
    </w:p>
    <w:p w:rsidR="004B2D6A" w:rsidRPr="006461DA" w:rsidRDefault="004B2D6A" w:rsidP="004B2D6A">
      <w:pPr>
        <w:spacing w:after="0"/>
        <w:jc w:val="both"/>
        <w:rPr>
          <w:rFonts w:ascii="Times New Roman" w:hAnsi="Times New Roman" w:cs="Times New Roman"/>
          <w:b/>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b/>
          <w:sz w:val="24"/>
          <w:szCs w:val="24"/>
        </w:rPr>
        <w:t>На уровне воспитывающих сред:</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предметно-пространственная среда строится как максимально доступная для детей с ОВЗ;</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событийная среда ДОО обеспечивает возможность включения каждого ребенка в различные формы жизни детского сообщества;</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рукотворная среда обеспечивает возможность демонстрации уникальности достижений каждого ребенка.</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b/>
          <w:sz w:val="24"/>
          <w:szCs w:val="24"/>
        </w:rPr>
        <w:t>На уровне общности:</w:t>
      </w:r>
      <w:r w:rsidRPr="006461DA">
        <w:rPr>
          <w:rFonts w:ascii="Times New Roman" w:hAnsi="Times New Roman" w:cs="Times New Roman"/>
          <w:sz w:val="24"/>
          <w:szCs w:val="24"/>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развивается на принципах заботы, взаимоуважения и сотрудничества в совместной деятельности.</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b/>
          <w:sz w:val="24"/>
          <w:szCs w:val="24"/>
        </w:rPr>
        <w:t xml:space="preserve">        На уровне деятельностей:</w:t>
      </w:r>
      <w:r w:rsidRPr="006461DA">
        <w:rPr>
          <w:rFonts w:ascii="Times New Roman" w:hAnsi="Times New Roman" w:cs="Times New Roman"/>
          <w:sz w:val="24"/>
          <w:szCs w:val="24"/>
        </w:rP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w:t>
      </w:r>
      <w:r w:rsidRPr="006461DA">
        <w:rPr>
          <w:rFonts w:ascii="Times New Roman" w:hAnsi="Times New Roman" w:cs="Times New Roman"/>
          <w:sz w:val="24"/>
          <w:szCs w:val="24"/>
        </w:rPr>
        <w:lastRenderedPageBreak/>
        <w:t>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Pr="006461DA">
        <w:rPr>
          <w:rFonts w:ascii="Times New Roman" w:hAnsi="Times New Roman" w:cs="Times New Roman"/>
          <w:b/>
          <w:sz w:val="24"/>
          <w:szCs w:val="24"/>
        </w:rPr>
        <w:t>На уровне событий:</w:t>
      </w:r>
      <w:r w:rsidRPr="006461DA">
        <w:rPr>
          <w:rFonts w:ascii="Times New Roman" w:hAnsi="Times New Roman" w:cs="Times New Roman"/>
          <w:sz w:val="24"/>
          <w:szCs w:val="24"/>
        </w:rPr>
        <w:t xml:space="preserve">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Основными принципами реализации Программы воспитания в ДОО, реализующих инклюзивное образование, являются:</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принцип построения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принцип содействия и сотрудничества детей и взрослых, признания ребенка полноценным участником (субъектом) образовательных отношений;</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принцип формирования и поддержки инициативы детей в различных видах детской деятельности;</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принцип активного привлечения ближайшего социального окружения к воспитанию ребенка.</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Задачами воспитания детей с ОВЗ в условиях ДОО являются:</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формирование доброжелательного отношения к детям с ОВЗ и их семьям со стороны всех участников образовательных отношений;</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налаживание эмоционально-положительного взаимодействия детей с окружающими, в целях их успешной адаптации и интеграции в общество;</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взаимодействие с семьей для обеспечения полноценного развития детей с ОВЗ;</w:t>
      </w:r>
    </w:p>
    <w:p w:rsidR="004B2D6A"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охрана и укрепление физического и психического здоровья детей, в том числе их эмоционального благополучия;</w:t>
      </w:r>
    </w:p>
    <w:p w:rsidR="00697DB9" w:rsidRPr="006461DA" w:rsidRDefault="004B2D6A"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4B2D6A" w:rsidRPr="006461DA" w:rsidRDefault="004B2D6A" w:rsidP="004B2D6A">
      <w:pPr>
        <w:spacing w:after="0"/>
        <w:jc w:val="both"/>
        <w:rPr>
          <w:rFonts w:ascii="Times New Roman" w:hAnsi="Times New Roman" w:cs="Times New Roman"/>
          <w:sz w:val="24"/>
          <w:szCs w:val="24"/>
        </w:rPr>
      </w:pPr>
    </w:p>
    <w:p w:rsidR="004B2D6A" w:rsidRPr="006461DA" w:rsidRDefault="004B2D6A" w:rsidP="00780DEF">
      <w:pPr>
        <w:spacing w:after="0"/>
        <w:jc w:val="center"/>
        <w:rPr>
          <w:rFonts w:ascii="Times New Roman" w:hAnsi="Times New Roman" w:cs="Times New Roman"/>
          <w:b/>
          <w:sz w:val="24"/>
          <w:szCs w:val="24"/>
        </w:rPr>
      </w:pPr>
      <w:r w:rsidRPr="006461DA">
        <w:rPr>
          <w:rFonts w:ascii="Times New Roman" w:hAnsi="Times New Roman" w:cs="Times New Roman"/>
          <w:b/>
          <w:sz w:val="24"/>
          <w:szCs w:val="24"/>
        </w:rPr>
        <w:t>3.7. Примерный календарный план воспитательной работы</w:t>
      </w:r>
    </w:p>
    <w:p w:rsidR="004B2D6A" w:rsidRPr="006461DA" w:rsidRDefault="00780DEF"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4B2D6A" w:rsidRPr="006461DA">
        <w:rPr>
          <w:rFonts w:ascii="Times New Roman" w:hAnsi="Times New Roman" w:cs="Times New Roman"/>
          <w:sz w:val="24"/>
          <w:szCs w:val="24"/>
        </w:rPr>
        <w:t>На основе рабочей программы воспитания ДОО составляет примерный календарный план воспитательной работы.</w:t>
      </w:r>
    </w:p>
    <w:p w:rsidR="00780DEF" w:rsidRPr="006461DA" w:rsidRDefault="00780DEF"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4B2D6A" w:rsidRPr="006461DA">
        <w:rPr>
          <w:rFonts w:ascii="Times New Roman" w:hAnsi="Times New Roman" w:cs="Times New Roman"/>
          <w:sz w:val="24"/>
          <w:szCs w:val="24"/>
        </w:rPr>
        <w:t xml:space="preserve">Примерный план воспитательной работы строится на основе базовых ценностей по этапам: </w:t>
      </w:r>
    </w:p>
    <w:p w:rsidR="00780DEF" w:rsidRPr="006461DA" w:rsidRDefault="00780DEF"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4B2D6A" w:rsidRPr="006461DA">
        <w:rPr>
          <w:rFonts w:ascii="Times New Roman" w:hAnsi="Times New Roman" w:cs="Times New Roman"/>
          <w:sz w:val="24"/>
          <w:szCs w:val="24"/>
        </w:rPr>
        <w:t xml:space="preserve">погружение-знакомство, реализуется в формах (чтение, просмотр, экскурсии и т.п.) </w:t>
      </w:r>
    </w:p>
    <w:p w:rsidR="00780DEF" w:rsidRPr="006461DA" w:rsidRDefault="00780DEF"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4B2D6A" w:rsidRPr="006461DA">
        <w:rPr>
          <w:rFonts w:ascii="Times New Roman" w:hAnsi="Times New Roman" w:cs="Times New Roman"/>
          <w:sz w:val="24"/>
          <w:szCs w:val="24"/>
        </w:rPr>
        <w:t xml:space="preserve">разработка коллективного проекта, в рамках которого создаются творческие продукты; </w:t>
      </w:r>
    </w:p>
    <w:p w:rsidR="004B2D6A" w:rsidRPr="006461DA" w:rsidRDefault="00780DEF"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4B2D6A" w:rsidRPr="006461DA">
        <w:rPr>
          <w:rFonts w:ascii="Times New Roman" w:hAnsi="Times New Roman" w:cs="Times New Roman"/>
          <w:sz w:val="24"/>
          <w:szCs w:val="24"/>
        </w:rPr>
        <w:t>организация события, которое формирует ценности. 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 События, формы и методы работы по решению воспитательных задач могут быть интегративными. Каждый воспитатель разрабатывает конкретные формы реализации воспитательного цикла.</w:t>
      </w:r>
    </w:p>
    <w:p w:rsidR="004B2D6A" w:rsidRPr="006461DA" w:rsidRDefault="00780DEF"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4B2D6A" w:rsidRPr="006461DA">
        <w:rPr>
          <w:rFonts w:ascii="Times New Roman" w:hAnsi="Times New Roman" w:cs="Times New Roman"/>
          <w:sz w:val="24"/>
          <w:szCs w:val="24"/>
        </w:rPr>
        <w:t>В ходе разработки должны быть определены цель и алгоритм действия взрослых, а также задачи</w:t>
      </w:r>
      <w:r w:rsidRPr="006461DA">
        <w:rPr>
          <w:rFonts w:ascii="Times New Roman" w:hAnsi="Times New Roman" w:cs="Times New Roman"/>
          <w:sz w:val="24"/>
          <w:szCs w:val="24"/>
        </w:rPr>
        <w:t xml:space="preserve"> </w:t>
      </w:r>
      <w:r w:rsidR="004B2D6A" w:rsidRPr="006461DA">
        <w:rPr>
          <w:rFonts w:ascii="Times New Roman" w:hAnsi="Times New Roman" w:cs="Times New Roman"/>
          <w:sz w:val="24"/>
          <w:szCs w:val="24"/>
        </w:rPr>
        <w:t xml:space="preserve">и виды деятельности детей в каждой из форм работы. В течение всего года воспитатель осуществляет </w:t>
      </w:r>
      <w:r w:rsidR="004B2D6A" w:rsidRPr="006461DA">
        <w:rPr>
          <w:rFonts w:ascii="Times New Roman" w:hAnsi="Times New Roman" w:cs="Times New Roman"/>
          <w:sz w:val="24"/>
          <w:szCs w:val="24"/>
        </w:rPr>
        <w:lastRenderedPageBreak/>
        <w:t>педагогическую диагностику на основе наблюдения за поведением детей. В фокусе педагогической диагностики находится понимание ребенком смысла конкретной ценности и ее проявление в его поведении.</w:t>
      </w:r>
    </w:p>
    <w:p w:rsidR="004B2D6A" w:rsidRPr="006461DA" w:rsidRDefault="00780DEF"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4B2D6A" w:rsidRPr="006461DA">
        <w:rPr>
          <w:rFonts w:ascii="Times New Roman" w:hAnsi="Times New Roman" w:cs="Times New Roman"/>
          <w:sz w:val="24"/>
          <w:szCs w:val="24"/>
        </w:rPr>
        <w:t>Воспитательный процесс следует строить, учитывая контингент воспитанников, их индивидуальные и возрастные особенности, социальный запрос их родителей (законных представителей).</w:t>
      </w:r>
    </w:p>
    <w:p w:rsidR="004B2D6A" w:rsidRPr="006461DA" w:rsidRDefault="00780DEF" w:rsidP="004B2D6A">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4B2D6A" w:rsidRPr="006461DA">
        <w:rPr>
          <w:rFonts w:ascii="Times New Roman" w:hAnsi="Times New Roman" w:cs="Times New Roman"/>
          <w:sz w:val="24"/>
          <w:szCs w:val="24"/>
        </w:rPr>
        <w:t xml:space="preserve">Планирование воспитательной работы должно обеспечить интеграцию разнообразного содержания форм работы с </w:t>
      </w:r>
      <w:r w:rsidR="007B3D83" w:rsidRPr="007B3D83">
        <w:rPr>
          <w:rFonts w:ascii="Times New Roman" w:hAnsi="Times New Roman" w:cs="Times New Roman"/>
          <w:sz w:val="24"/>
          <w:szCs w:val="24"/>
        </w:rPr>
        <w:t xml:space="preserve">МБДОУ №45 </w:t>
      </w:r>
      <w:r w:rsidR="004B2D6A" w:rsidRPr="006461DA">
        <w:rPr>
          <w:rFonts w:ascii="Times New Roman" w:hAnsi="Times New Roman" w:cs="Times New Roman"/>
          <w:sz w:val="24"/>
          <w:szCs w:val="24"/>
        </w:rPr>
        <w:t>по всем образовательным областям ООП и направлениям рабочей программы воспитания во всех видах детской деятельности.</w:t>
      </w:r>
    </w:p>
    <w:p w:rsidR="00780DEF" w:rsidRPr="006461DA" w:rsidRDefault="00780DEF" w:rsidP="00780DEF">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4B2D6A" w:rsidRPr="006461DA">
        <w:rPr>
          <w:rFonts w:ascii="Times New Roman" w:hAnsi="Times New Roman" w:cs="Times New Roman"/>
          <w:sz w:val="24"/>
          <w:szCs w:val="24"/>
        </w:rPr>
        <w:t>При организации воспитательного процесса необходимо обеспечить единство воспитательных, развивающих и обучающих целей и задач. Построение воспитательного процесса с помощью календарного плана дает возможность достичь планируемых результатов освоения</w:t>
      </w:r>
      <w:r w:rsidRPr="006461DA">
        <w:rPr>
          <w:rFonts w:ascii="Times New Roman" w:hAnsi="Times New Roman" w:cs="Times New Roman"/>
          <w:sz w:val="24"/>
          <w:szCs w:val="24"/>
        </w:rPr>
        <w:t xml:space="preserve"> рабочей программы воспитания. Только ежеминутное сопровождение детей в вопросах воспитания дает большие возможности в развитии их личности.</w:t>
      </w:r>
    </w:p>
    <w:p w:rsidR="00780DEF" w:rsidRPr="006461DA" w:rsidRDefault="00780DEF" w:rsidP="00780DEF">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Решение похожих задач с постепенным их усложнением обеспечивает достижения единства воспитательных целей и преемственности в детском развитии на протяжении всего дошкольного возраста, органичное развитие личности детей в соответствии с их индивидуальными возможностями. Задачи, решаемые детьми в том или ином виде деятельности, не следует коренным образом менять, так как это может нарушить принцип систематичности и последовательности освоения материала и развития детей.</w:t>
      </w:r>
    </w:p>
    <w:p w:rsidR="00780DEF" w:rsidRPr="006461DA" w:rsidRDefault="006461DA" w:rsidP="00780DEF">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80DEF" w:rsidRPr="006461DA">
        <w:rPr>
          <w:rFonts w:ascii="Times New Roman" w:hAnsi="Times New Roman" w:cs="Times New Roman"/>
          <w:sz w:val="24"/>
          <w:szCs w:val="24"/>
        </w:rPr>
        <w:t xml:space="preserve">Календарный план воспитательной работы </w:t>
      </w:r>
      <w:r w:rsidR="007B3D83" w:rsidRPr="007B3D83">
        <w:rPr>
          <w:rFonts w:ascii="Times New Roman" w:hAnsi="Times New Roman" w:cs="Times New Roman"/>
          <w:sz w:val="24"/>
          <w:szCs w:val="24"/>
        </w:rPr>
        <w:t xml:space="preserve">МБДОУ №45 </w:t>
      </w:r>
      <w:r w:rsidR="00780DEF" w:rsidRPr="006461DA">
        <w:rPr>
          <w:rFonts w:ascii="Times New Roman" w:hAnsi="Times New Roman" w:cs="Times New Roman"/>
          <w:sz w:val="24"/>
          <w:szCs w:val="24"/>
        </w:rPr>
        <w:t xml:space="preserve">должен отражать мероприятия, направленные на воспитание детей в сфере их личностного развития по каждому направлению рабочей программы воспитания, определять целевую аудиторию и ответственных за организацию запланированных мероприятий. С целью обеспечения реализации ООП и рабочей Программы воспитания, календарный план воспитательной работы должен соответствовать комплексно - тематическому планированию работы с воспитанниками </w:t>
      </w:r>
      <w:r w:rsidR="00DC5FEC">
        <w:rPr>
          <w:rFonts w:ascii="Times New Roman" w:hAnsi="Times New Roman" w:cs="Times New Roman"/>
          <w:sz w:val="24"/>
          <w:szCs w:val="24"/>
        </w:rPr>
        <w:t>МБ</w:t>
      </w:r>
      <w:r w:rsidR="00B263A3">
        <w:rPr>
          <w:rFonts w:ascii="Times New Roman" w:hAnsi="Times New Roman" w:cs="Times New Roman"/>
          <w:sz w:val="24"/>
          <w:szCs w:val="24"/>
        </w:rPr>
        <w:t>ДОУ №</w:t>
      </w:r>
      <w:r w:rsidR="00DC5FEC">
        <w:rPr>
          <w:rFonts w:ascii="Times New Roman" w:hAnsi="Times New Roman" w:cs="Times New Roman"/>
          <w:sz w:val="24"/>
          <w:szCs w:val="24"/>
        </w:rPr>
        <w:t>45</w:t>
      </w:r>
      <w:r w:rsidR="00780DEF" w:rsidRPr="006461DA">
        <w:rPr>
          <w:rFonts w:ascii="Times New Roman" w:hAnsi="Times New Roman" w:cs="Times New Roman"/>
          <w:sz w:val="24"/>
          <w:szCs w:val="24"/>
        </w:rPr>
        <w:t xml:space="preserve"> и отражаться в годовом плане работы.</w:t>
      </w:r>
    </w:p>
    <w:p w:rsidR="00780DEF" w:rsidRPr="006461DA" w:rsidRDefault="006461DA" w:rsidP="00780DEF">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80DEF" w:rsidRPr="006461DA">
        <w:rPr>
          <w:rFonts w:ascii="Times New Roman" w:hAnsi="Times New Roman" w:cs="Times New Roman"/>
          <w:sz w:val="24"/>
          <w:szCs w:val="24"/>
        </w:rPr>
        <w:t xml:space="preserve">В связи с тем, что комплексно-тематическое планирование ООП </w:t>
      </w:r>
      <w:r w:rsidR="00DC5FEC">
        <w:rPr>
          <w:rFonts w:ascii="Times New Roman" w:hAnsi="Times New Roman" w:cs="Times New Roman"/>
          <w:sz w:val="24"/>
          <w:szCs w:val="24"/>
        </w:rPr>
        <w:t>МБ</w:t>
      </w:r>
      <w:r w:rsidR="00B263A3">
        <w:rPr>
          <w:rFonts w:ascii="Times New Roman" w:hAnsi="Times New Roman" w:cs="Times New Roman"/>
          <w:sz w:val="24"/>
          <w:szCs w:val="24"/>
        </w:rPr>
        <w:t>ДОУ №</w:t>
      </w:r>
      <w:r w:rsidR="00DC5FEC">
        <w:rPr>
          <w:rFonts w:ascii="Times New Roman" w:hAnsi="Times New Roman" w:cs="Times New Roman"/>
          <w:sz w:val="24"/>
          <w:szCs w:val="24"/>
        </w:rPr>
        <w:t xml:space="preserve">45 </w:t>
      </w:r>
      <w:r w:rsidR="00780DEF" w:rsidRPr="006461DA">
        <w:rPr>
          <w:rFonts w:ascii="Times New Roman" w:hAnsi="Times New Roman" w:cs="Times New Roman"/>
          <w:sz w:val="24"/>
          <w:szCs w:val="24"/>
        </w:rPr>
        <w:t xml:space="preserve">предусматривает разделение на периоды, то в календарном плане воспитательной работы </w:t>
      </w:r>
      <w:r w:rsidR="00DC5FEC" w:rsidRPr="00DC5FEC">
        <w:rPr>
          <w:rFonts w:ascii="Times New Roman" w:hAnsi="Times New Roman" w:cs="Times New Roman"/>
          <w:sz w:val="24"/>
          <w:szCs w:val="24"/>
        </w:rPr>
        <w:t xml:space="preserve">МБДОУ №45 </w:t>
      </w:r>
      <w:r w:rsidR="00780DEF" w:rsidRPr="006461DA">
        <w:rPr>
          <w:rFonts w:ascii="Times New Roman" w:hAnsi="Times New Roman" w:cs="Times New Roman"/>
          <w:sz w:val="24"/>
          <w:szCs w:val="24"/>
        </w:rPr>
        <w:t>должны отражаться мероприятия, обеспечивающие реализацию всех шести направлений рабочей программы воспитания, соответствующих тематике данного периода. Следует учитывать возможность интеграции разных направлений рабочей программы воспитания в одном мероприятии.</w:t>
      </w:r>
    </w:p>
    <w:p w:rsidR="00780DEF" w:rsidRPr="006461DA" w:rsidRDefault="006461DA" w:rsidP="00780DEF">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80DEF" w:rsidRPr="006461DA">
        <w:rPr>
          <w:rFonts w:ascii="Times New Roman" w:hAnsi="Times New Roman" w:cs="Times New Roman"/>
          <w:sz w:val="24"/>
          <w:szCs w:val="24"/>
        </w:rPr>
        <w:t>В календарном плане воспитательной работы раздел «Целевая аудитория» отражает контингент участников мероприятия (воспитанники, их родители (законные представители). Следует учитывать, что мероприятия могут планироваться как отдельно для каждой из аудиторий, так и быть совместными.</w:t>
      </w:r>
    </w:p>
    <w:p w:rsidR="00780DEF" w:rsidRPr="006461DA" w:rsidRDefault="00780DEF" w:rsidP="00780DEF">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Ответственными за то или иное мероприятие могут быть как представители администрации, так и воспитатели, и специалисты </w:t>
      </w:r>
      <w:r w:rsidR="00DC5FEC" w:rsidRPr="00DC5FEC">
        <w:rPr>
          <w:rFonts w:ascii="Times New Roman" w:hAnsi="Times New Roman" w:cs="Times New Roman"/>
          <w:sz w:val="24"/>
          <w:szCs w:val="24"/>
        </w:rPr>
        <w:t>МБДОУ №45</w:t>
      </w:r>
      <w:r w:rsidRPr="006461DA">
        <w:rPr>
          <w:rFonts w:ascii="Times New Roman" w:hAnsi="Times New Roman" w:cs="Times New Roman"/>
          <w:sz w:val="24"/>
          <w:szCs w:val="24"/>
        </w:rPr>
        <w:t>.</w:t>
      </w:r>
    </w:p>
    <w:p w:rsidR="00780DEF" w:rsidRPr="006461DA" w:rsidRDefault="006461DA" w:rsidP="00780DEF">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80DEF" w:rsidRPr="006461DA">
        <w:rPr>
          <w:rFonts w:ascii="Times New Roman" w:hAnsi="Times New Roman" w:cs="Times New Roman"/>
          <w:sz w:val="24"/>
          <w:szCs w:val="24"/>
        </w:rPr>
        <w:t>Ответственные назначаются в соответствии с уровнем мероприятия:</w:t>
      </w:r>
    </w:p>
    <w:p w:rsidR="00780DEF" w:rsidRPr="006461DA" w:rsidRDefault="00780DEF" w:rsidP="00780DEF">
      <w:pPr>
        <w:spacing w:after="0"/>
        <w:jc w:val="both"/>
        <w:rPr>
          <w:rFonts w:ascii="Times New Roman" w:hAnsi="Times New Roman" w:cs="Times New Roman"/>
          <w:sz w:val="24"/>
          <w:szCs w:val="24"/>
        </w:rPr>
      </w:pPr>
      <w:r w:rsidRPr="006461DA">
        <w:rPr>
          <w:rFonts w:ascii="Times New Roman" w:hAnsi="Times New Roman" w:cs="Times New Roman"/>
          <w:sz w:val="24"/>
          <w:szCs w:val="24"/>
        </w:rPr>
        <w:t>- Заведующий ДОУ – мероприятия, предполагающие участие родителей (законных представителей) воспитанников, социальных партнеров, приглашенных гостей;</w:t>
      </w:r>
    </w:p>
    <w:p w:rsidR="00780DEF" w:rsidRPr="006461DA" w:rsidRDefault="00780DEF" w:rsidP="00780DEF">
      <w:pPr>
        <w:spacing w:after="0"/>
        <w:jc w:val="both"/>
        <w:rPr>
          <w:rFonts w:ascii="Times New Roman" w:hAnsi="Times New Roman" w:cs="Times New Roman"/>
          <w:sz w:val="24"/>
          <w:szCs w:val="24"/>
        </w:rPr>
      </w:pPr>
      <w:r w:rsidRPr="006461DA">
        <w:rPr>
          <w:rFonts w:ascii="Times New Roman" w:hAnsi="Times New Roman" w:cs="Times New Roman"/>
          <w:sz w:val="24"/>
          <w:szCs w:val="24"/>
        </w:rPr>
        <w:t>- Старший воспитатель, воспитатель, специалисты – мероприятия, предполагающие участие воспитанников и (или) их родителей (законных представителей) одной или нескольких возрастных групп;</w:t>
      </w:r>
    </w:p>
    <w:p w:rsidR="00780DEF" w:rsidRPr="006461DA" w:rsidRDefault="00780DEF" w:rsidP="00780DEF">
      <w:pPr>
        <w:spacing w:after="0"/>
        <w:jc w:val="both"/>
        <w:rPr>
          <w:rFonts w:ascii="Times New Roman" w:hAnsi="Times New Roman" w:cs="Times New Roman"/>
          <w:sz w:val="24"/>
          <w:szCs w:val="24"/>
        </w:rPr>
      </w:pPr>
      <w:r w:rsidRPr="006461DA">
        <w:rPr>
          <w:rFonts w:ascii="Times New Roman" w:hAnsi="Times New Roman" w:cs="Times New Roman"/>
          <w:sz w:val="24"/>
          <w:szCs w:val="24"/>
        </w:rPr>
        <w:t>- Музыкальный руководитель – мероприятия, обеспечивающие реализацию музыкальной деятельности воспитанников на любом уровне;</w:t>
      </w:r>
    </w:p>
    <w:p w:rsidR="00780DEF" w:rsidRPr="006461DA" w:rsidRDefault="00780DEF" w:rsidP="00780DEF">
      <w:pPr>
        <w:spacing w:after="0"/>
        <w:jc w:val="both"/>
        <w:rPr>
          <w:rFonts w:ascii="Times New Roman" w:hAnsi="Times New Roman" w:cs="Times New Roman"/>
          <w:sz w:val="24"/>
          <w:szCs w:val="24"/>
        </w:rPr>
      </w:pPr>
      <w:r w:rsidRPr="006461DA">
        <w:rPr>
          <w:rFonts w:ascii="Times New Roman" w:hAnsi="Times New Roman" w:cs="Times New Roman"/>
          <w:sz w:val="24"/>
          <w:szCs w:val="24"/>
        </w:rPr>
        <w:t>- Инструктор по физической культуре – мероприятия, обеспечивающие реализацию образовательной области «Физическое развитие».</w:t>
      </w:r>
    </w:p>
    <w:p w:rsidR="00780DEF" w:rsidRPr="006461DA" w:rsidRDefault="006461DA" w:rsidP="00780DEF">
      <w:pPr>
        <w:spacing w:after="0"/>
        <w:jc w:val="both"/>
        <w:rPr>
          <w:rFonts w:ascii="Times New Roman" w:hAnsi="Times New Roman" w:cs="Times New Roman"/>
          <w:sz w:val="24"/>
          <w:szCs w:val="24"/>
        </w:rPr>
      </w:pPr>
      <w:r w:rsidRPr="006461DA">
        <w:rPr>
          <w:rFonts w:ascii="Times New Roman" w:hAnsi="Times New Roman" w:cs="Times New Roman"/>
          <w:sz w:val="24"/>
          <w:szCs w:val="24"/>
        </w:rPr>
        <w:t xml:space="preserve">         </w:t>
      </w:r>
      <w:r w:rsidR="00780DEF" w:rsidRPr="006461DA">
        <w:rPr>
          <w:rFonts w:ascii="Times New Roman" w:hAnsi="Times New Roman" w:cs="Times New Roman"/>
          <w:sz w:val="24"/>
          <w:szCs w:val="24"/>
        </w:rPr>
        <w:t xml:space="preserve">Календарный план воспитательной работы </w:t>
      </w:r>
      <w:r w:rsidR="00DC5FEC" w:rsidRPr="00DC5FEC">
        <w:rPr>
          <w:rFonts w:ascii="Times New Roman" w:hAnsi="Times New Roman" w:cs="Times New Roman"/>
          <w:sz w:val="24"/>
          <w:szCs w:val="24"/>
        </w:rPr>
        <w:t xml:space="preserve">МБДОУ №45 </w:t>
      </w:r>
      <w:r w:rsidR="00780DEF" w:rsidRPr="006461DA">
        <w:rPr>
          <w:rFonts w:ascii="Times New Roman" w:hAnsi="Times New Roman" w:cs="Times New Roman"/>
          <w:sz w:val="24"/>
          <w:szCs w:val="24"/>
        </w:rPr>
        <w:t>утверждается ежегодно на педагогическом совете. Форма календарного плана воспитательной работы представлена в Приложении № 1 к рабочей программе воспитания.</w:t>
      </w:r>
    </w:p>
    <w:p w:rsidR="004B2D6A" w:rsidRDefault="006461DA" w:rsidP="00780DEF">
      <w:pPr>
        <w:spacing w:after="0"/>
        <w:jc w:val="both"/>
        <w:rPr>
          <w:rFonts w:ascii="Times New Roman" w:hAnsi="Times New Roman" w:cs="Times New Roman"/>
          <w:sz w:val="24"/>
          <w:szCs w:val="24"/>
        </w:rPr>
      </w:pPr>
      <w:r w:rsidRPr="006461DA">
        <w:rPr>
          <w:rFonts w:ascii="Times New Roman" w:hAnsi="Times New Roman" w:cs="Times New Roman"/>
          <w:sz w:val="24"/>
          <w:szCs w:val="24"/>
        </w:rPr>
        <w:lastRenderedPageBreak/>
        <w:t xml:space="preserve">         </w:t>
      </w:r>
      <w:r w:rsidR="00780DEF" w:rsidRPr="006461DA">
        <w:rPr>
          <w:rFonts w:ascii="Times New Roman" w:hAnsi="Times New Roman" w:cs="Times New Roman"/>
          <w:sz w:val="24"/>
          <w:szCs w:val="24"/>
        </w:rPr>
        <w:t xml:space="preserve">При составлении плана воспитательно-образовательной работы в каждой возрастной группе педагоги должны учитывать мероприятия ДОУ, утвержденные в календарном плане воспитательной работы </w:t>
      </w:r>
      <w:r w:rsidR="00DC5FEC" w:rsidRPr="00DC5FEC">
        <w:rPr>
          <w:rFonts w:ascii="Times New Roman" w:hAnsi="Times New Roman" w:cs="Times New Roman"/>
          <w:sz w:val="24"/>
          <w:szCs w:val="24"/>
        </w:rPr>
        <w:t xml:space="preserve">МБДОУ №45 </w:t>
      </w:r>
      <w:r w:rsidR="00780DEF" w:rsidRPr="006461DA">
        <w:rPr>
          <w:rFonts w:ascii="Times New Roman" w:hAnsi="Times New Roman" w:cs="Times New Roman"/>
          <w:sz w:val="24"/>
          <w:szCs w:val="24"/>
        </w:rPr>
        <w:t>на текущий учебный год.</w:t>
      </w: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pPr>
    </w:p>
    <w:p w:rsidR="00022607" w:rsidRDefault="00022607" w:rsidP="00780DEF">
      <w:pPr>
        <w:spacing w:after="0"/>
        <w:jc w:val="both"/>
        <w:rPr>
          <w:rFonts w:ascii="Times New Roman" w:hAnsi="Times New Roman" w:cs="Times New Roman"/>
          <w:sz w:val="24"/>
          <w:szCs w:val="24"/>
        </w:rPr>
        <w:sectPr w:rsidR="00022607" w:rsidSect="007E3E56">
          <w:headerReference w:type="default" r:id="rId9"/>
          <w:footerReference w:type="default" r:id="rId10"/>
          <w:pgSz w:w="11906" w:h="16838"/>
          <w:pgMar w:top="1134" w:right="424" w:bottom="1134" w:left="426" w:header="708" w:footer="708" w:gutter="0"/>
          <w:cols w:space="708"/>
          <w:docGrid w:linePitch="360"/>
        </w:sectPr>
      </w:pPr>
    </w:p>
    <w:p w:rsidR="00022607" w:rsidRPr="00022607" w:rsidRDefault="00022607" w:rsidP="00022607">
      <w:pPr>
        <w:ind w:firstLine="709"/>
        <w:jc w:val="right"/>
        <w:rPr>
          <w:rFonts w:ascii="Times New Roman" w:hAnsi="Times New Roman" w:cs="Times New Roman"/>
          <w:color w:val="000000"/>
        </w:rPr>
      </w:pPr>
      <w:r w:rsidRPr="00022607">
        <w:rPr>
          <w:rFonts w:ascii="Times New Roman" w:hAnsi="Times New Roman" w:cs="Times New Roman"/>
          <w:color w:val="000000"/>
        </w:rPr>
        <w:lastRenderedPageBreak/>
        <w:t>Приложение 1</w:t>
      </w:r>
    </w:p>
    <w:p w:rsidR="00022607" w:rsidRPr="00022607" w:rsidRDefault="00022607" w:rsidP="00022607">
      <w:pPr>
        <w:ind w:left="102" w:hanging="10"/>
        <w:jc w:val="center"/>
        <w:rPr>
          <w:rFonts w:ascii="Times New Roman" w:hAnsi="Times New Roman" w:cs="Times New Roman"/>
          <w:b/>
        </w:rPr>
      </w:pPr>
    </w:p>
    <w:p w:rsidR="00022607" w:rsidRPr="00022607" w:rsidRDefault="00022607" w:rsidP="00022607">
      <w:pPr>
        <w:ind w:left="102" w:hanging="10"/>
        <w:jc w:val="center"/>
        <w:rPr>
          <w:rFonts w:ascii="Times New Roman" w:hAnsi="Times New Roman" w:cs="Times New Roman"/>
          <w:b/>
        </w:rPr>
      </w:pPr>
      <w:r w:rsidRPr="00022607">
        <w:rPr>
          <w:rFonts w:ascii="Times New Roman" w:hAnsi="Times New Roman" w:cs="Times New Roman"/>
          <w:b/>
        </w:rPr>
        <w:t xml:space="preserve">Календарный план воспитательной работы </w:t>
      </w:r>
      <w:r w:rsidR="007B3D83" w:rsidRPr="007B3D83">
        <w:rPr>
          <w:rFonts w:ascii="Times New Roman" w:hAnsi="Times New Roman" w:cs="Times New Roman"/>
          <w:b/>
        </w:rPr>
        <w:t xml:space="preserve">МБДОУ №45 </w:t>
      </w:r>
      <w:r w:rsidR="00142D75">
        <w:rPr>
          <w:rFonts w:ascii="Times New Roman" w:hAnsi="Times New Roman" w:cs="Times New Roman"/>
          <w:b/>
        </w:rPr>
        <w:t>на 2022-2023учебный год</w:t>
      </w:r>
    </w:p>
    <w:p w:rsidR="00022607" w:rsidRPr="00022607" w:rsidRDefault="00022607" w:rsidP="00022607">
      <w:pPr>
        <w:ind w:left="102" w:hanging="10"/>
        <w:jc w:val="center"/>
        <w:rPr>
          <w:rFonts w:ascii="Times New Roman" w:hAnsi="Times New Roman" w:cs="Times New Roman"/>
          <w:b/>
        </w:rPr>
      </w:pPr>
    </w:p>
    <w:p w:rsidR="00022607" w:rsidRPr="00022607" w:rsidRDefault="00022607" w:rsidP="00022607">
      <w:pPr>
        <w:numPr>
          <w:ilvl w:val="1"/>
          <w:numId w:val="2"/>
        </w:numPr>
        <w:suppressAutoHyphens/>
        <w:spacing w:after="0" w:line="240" w:lineRule="auto"/>
        <w:rPr>
          <w:rFonts w:ascii="Times New Roman" w:hAnsi="Times New Roman" w:cs="Times New Roman"/>
          <w:b/>
          <w:color w:val="000000"/>
        </w:rPr>
      </w:pPr>
      <w:r w:rsidRPr="00022607">
        <w:rPr>
          <w:rFonts w:ascii="Times New Roman" w:hAnsi="Times New Roman" w:cs="Times New Roman"/>
          <w:b/>
        </w:rPr>
        <w:t>Регулярные воспитательные мероприятия в рамках реализации ООП ДО</w:t>
      </w:r>
    </w:p>
    <w:p w:rsidR="00022607" w:rsidRPr="00022607" w:rsidRDefault="00022607" w:rsidP="00022607">
      <w:pPr>
        <w:ind w:left="102" w:hanging="10"/>
        <w:jc w:val="center"/>
        <w:rPr>
          <w:rFonts w:ascii="Times New Roman" w:hAnsi="Times New Roman" w:cs="Times New Roman"/>
          <w:b/>
          <w:color w:val="000000"/>
        </w:rPr>
      </w:pPr>
    </w:p>
    <w:tbl>
      <w:tblPr>
        <w:tblW w:w="14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35"/>
        <w:gridCol w:w="4252"/>
        <w:gridCol w:w="1113"/>
        <w:gridCol w:w="163"/>
        <w:gridCol w:w="729"/>
        <w:gridCol w:w="405"/>
        <w:gridCol w:w="1276"/>
        <w:gridCol w:w="283"/>
        <w:gridCol w:w="1964"/>
        <w:gridCol w:w="21"/>
        <w:gridCol w:w="1984"/>
      </w:tblGrid>
      <w:tr w:rsidR="00022607" w:rsidRPr="00022607" w:rsidTr="00230DB7">
        <w:trPr>
          <w:trHeight w:val="345"/>
        </w:trPr>
        <w:tc>
          <w:tcPr>
            <w:tcW w:w="2235" w:type="dxa"/>
            <w:vMerge w:val="restart"/>
          </w:tcPr>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Направление</w:t>
            </w:r>
          </w:p>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воспитания</w:t>
            </w:r>
          </w:p>
        </w:tc>
        <w:tc>
          <w:tcPr>
            <w:tcW w:w="4252" w:type="dxa"/>
            <w:vMerge w:val="restart"/>
          </w:tcPr>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Мероприятия, на которых решаются воспитательные задачи</w:t>
            </w:r>
          </w:p>
        </w:tc>
        <w:tc>
          <w:tcPr>
            <w:tcW w:w="5933" w:type="dxa"/>
            <w:gridSpan w:val="7"/>
            <w:tcBorders>
              <w:bottom w:val="single" w:sz="4" w:space="0" w:color="auto"/>
            </w:tcBorders>
          </w:tcPr>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Группы, периодичность проведения</w:t>
            </w:r>
          </w:p>
        </w:tc>
        <w:tc>
          <w:tcPr>
            <w:tcW w:w="2005" w:type="dxa"/>
            <w:gridSpan w:val="2"/>
          </w:tcPr>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Ответственные</w:t>
            </w:r>
          </w:p>
        </w:tc>
      </w:tr>
      <w:tr w:rsidR="00230DB7" w:rsidRPr="00022607" w:rsidTr="003C3C76">
        <w:trPr>
          <w:trHeight w:val="210"/>
        </w:trPr>
        <w:tc>
          <w:tcPr>
            <w:tcW w:w="2235" w:type="dxa"/>
            <w:vMerge/>
          </w:tcPr>
          <w:p w:rsidR="00230DB7" w:rsidRPr="00022607" w:rsidRDefault="00230DB7" w:rsidP="00230DB7">
            <w:pPr>
              <w:jc w:val="center"/>
              <w:rPr>
                <w:rFonts w:ascii="Times New Roman" w:hAnsi="Times New Roman" w:cs="Times New Roman"/>
                <w:b/>
              </w:rPr>
            </w:pPr>
          </w:p>
        </w:tc>
        <w:tc>
          <w:tcPr>
            <w:tcW w:w="4252" w:type="dxa"/>
            <w:vMerge/>
          </w:tcPr>
          <w:p w:rsidR="00230DB7" w:rsidRPr="00022607" w:rsidRDefault="00230DB7" w:rsidP="00230DB7">
            <w:pPr>
              <w:jc w:val="center"/>
              <w:rPr>
                <w:rFonts w:ascii="Times New Roman" w:hAnsi="Times New Roman" w:cs="Times New Roman"/>
                <w:b/>
              </w:rPr>
            </w:pPr>
          </w:p>
        </w:tc>
        <w:tc>
          <w:tcPr>
            <w:tcW w:w="1276" w:type="dxa"/>
            <w:gridSpan w:val="2"/>
            <w:tcBorders>
              <w:top w:val="single" w:sz="4" w:space="0" w:color="auto"/>
              <w:left w:val="single" w:sz="4" w:space="0" w:color="auto"/>
              <w:right w:val="single" w:sz="4" w:space="0" w:color="auto"/>
            </w:tcBorders>
          </w:tcPr>
          <w:p w:rsidR="00230DB7" w:rsidRPr="00022607" w:rsidRDefault="00230DB7" w:rsidP="00230DB7">
            <w:pPr>
              <w:jc w:val="center"/>
              <w:rPr>
                <w:rFonts w:ascii="Times New Roman" w:hAnsi="Times New Roman" w:cs="Times New Roman"/>
                <w:b/>
              </w:rPr>
            </w:pPr>
            <w:r w:rsidRPr="00022607">
              <w:rPr>
                <w:rFonts w:ascii="Times New Roman" w:hAnsi="Times New Roman" w:cs="Times New Roman"/>
                <w:b/>
              </w:rPr>
              <w:t>Вторые младшие группы</w:t>
            </w:r>
          </w:p>
        </w:tc>
        <w:tc>
          <w:tcPr>
            <w:tcW w:w="1134" w:type="dxa"/>
            <w:gridSpan w:val="2"/>
            <w:tcBorders>
              <w:top w:val="single" w:sz="4" w:space="0" w:color="auto"/>
              <w:left w:val="single" w:sz="4" w:space="0" w:color="auto"/>
              <w:right w:val="single" w:sz="4" w:space="0" w:color="auto"/>
            </w:tcBorders>
          </w:tcPr>
          <w:p w:rsidR="00230DB7" w:rsidRPr="00022607" w:rsidRDefault="00230DB7" w:rsidP="00230DB7">
            <w:pPr>
              <w:jc w:val="center"/>
              <w:rPr>
                <w:rFonts w:ascii="Times New Roman" w:hAnsi="Times New Roman" w:cs="Times New Roman"/>
                <w:b/>
              </w:rPr>
            </w:pPr>
            <w:r w:rsidRPr="00022607">
              <w:rPr>
                <w:rFonts w:ascii="Times New Roman" w:hAnsi="Times New Roman" w:cs="Times New Roman"/>
                <w:b/>
              </w:rPr>
              <w:t>Средние группы</w:t>
            </w:r>
          </w:p>
        </w:tc>
        <w:tc>
          <w:tcPr>
            <w:tcW w:w="1276" w:type="dxa"/>
            <w:tcBorders>
              <w:top w:val="single" w:sz="4" w:space="0" w:color="auto"/>
              <w:left w:val="single" w:sz="4" w:space="0" w:color="auto"/>
              <w:right w:val="single" w:sz="4" w:space="0" w:color="auto"/>
            </w:tcBorders>
          </w:tcPr>
          <w:p w:rsidR="00230DB7" w:rsidRPr="00022607" w:rsidRDefault="00230DB7" w:rsidP="00230DB7">
            <w:pPr>
              <w:jc w:val="center"/>
              <w:rPr>
                <w:rFonts w:ascii="Times New Roman" w:hAnsi="Times New Roman" w:cs="Times New Roman"/>
                <w:b/>
              </w:rPr>
            </w:pPr>
            <w:r w:rsidRPr="00022607">
              <w:rPr>
                <w:rFonts w:ascii="Times New Roman" w:hAnsi="Times New Roman" w:cs="Times New Roman"/>
                <w:b/>
              </w:rPr>
              <w:t>Старшие группы</w:t>
            </w:r>
          </w:p>
        </w:tc>
        <w:tc>
          <w:tcPr>
            <w:tcW w:w="2268" w:type="dxa"/>
            <w:gridSpan w:val="3"/>
            <w:tcBorders>
              <w:top w:val="single" w:sz="4" w:space="0" w:color="auto"/>
              <w:left w:val="single" w:sz="4" w:space="0" w:color="auto"/>
            </w:tcBorders>
          </w:tcPr>
          <w:p w:rsidR="00230DB7" w:rsidRPr="00022607" w:rsidRDefault="00230DB7" w:rsidP="00230DB7">
            <w:pPr>
              <w:jc w:val="center"/>
              <w:rPr>
                <w:rFonts w:ascii="Times New Roman" w:hAnsi="Times New Roman" w:cs="Times New Roman"/>
                <w:b/>
              </w:rPr>
            </w:pPr>
            <w:r w:rsidRPr="00022607">
              <w:rPr>
                <w:rFonts w:ascii="Times New Roman" w:hAnsi="Times New Roman" w:cs="Times New Roman"/>
                <w:b/>
              </w:rPr>
              <w:t>Подготовительные к школе группы</w:t>
            </w:r>
          </w:p>
        </w:tc>
        <w:tc>
          <w:tcPr>
            <w:tcW w:w="1984" w:type="dxa"/>
          </w:tcPr>
          <w:p w:rsidR="00230DB7" w:rsidRPr="00022607" w:rsidRDefault="00230DB7" w:rsidP="00230DB7">
            <w:pPr>
              <w:jc w:val="center"/>
              <w:rPr>
                <w:rFonts w:ascii="Times New Roman" w:hAnsi="Times New Roman" w:cs="Times New Roman"/>
                <w:b/>
              </w:rPr>
            </w:pPr>
          </w:p>
        </w:tc>
      </w:tr>
      <w:tr w:rsidR="00230DB7" w:rsidRPr="00022607" w:rsidTr="003C3C76">
        <w:tc>
          <w:tcPr>
            <w:tcW w:w="2235" w:type="dxa"/>
          </w:tcPr>
          <w:p w:rsidR="00230DB7" w:rsidRPr="00022607" w:rsidRDefault="00230DB7" w:rsidP="00230DB7">
            <w:pPr>
              <w:jc w:val="both"/>
              <w:rPr>
                <w:rFonts w:ascii="Times New Roman" w:hAnsi="Times New Roman" w:cs="Times New Roman"/>
                <w:b/>
              </w:rPr>
            </w:pPr>
            <w:r w:rsidRPr="00022607">
              <w:rPr>
                <w:rFonts w:ascii="Times New Roman" w:hAnsi="Times New Roman" w:cs="Times New Roman"/>
                <w:b/>
              </w:rPr>
              <w:t>Патриотическое</w:t>
            </w:r>
          </w:p>
        </w:tc>
        <w:tc>
          <w:tcPr>
            <w:tcW w:w="4252" w:type="dxa"/>
          </w:tcPr>
          <w:p w:rsidR="00230DB7" w:rsidRPr="00022607" w:rsidRDefault="00230DB7" w:rsidP="00230DB7">
            <w:pPr>
              <w:rPr>
                <w:rFonts w:ascii="Times New Roman" w:hAnsi="Times New Roman" w:cs="Times New Roman"/>
              </w:rPr>
            </w:pPr>
            <w:r w:rsidRPr="00022607">
              <w:rPr>
                <w:rFonts w:ascii="Times New Roman" w:hAnsi="Times New Roman" w:cs="Times New Roman"/>
              </w:rPr>
              <w:t>В ООД и в совместной деятельности взрослых и детей в режимных моментах</w:t>
            </w:r>
          </w:p>
        </w:tc>
        <w:tc>
          <w:tcPr>
            <w:tcW w:w="1276"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1134"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1276" w:type="dxa"/>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2268" w:type="dxa"/>
            <w:gridSpan w:val="3"/>
            <w:tcBorders>
              <w:lef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1984" w:type="dxa"/>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Воспитатели</w:t>
            </w:r>
          </w:p>
        </w:tc>
      </w:tr>
      <w:tr w:rsidR="00230DB7" w:rsidRPr="00022607" w:rsidTr="003C3C76">
        <w:tc>
          <w:tcPr>
            <w:tcW w:w="2235" w:type="dxa"/>
          </w:tcPr>
          <w:p w:rsidR="00230DB7" w:rsidRPr="00022607" w:rsidRDefault="00230DB7" w:rsidP="00230DB7">
            <w:pPr>
              <w:jc w:val="both"/>
              <w:rPr>
                <w:rFonts w:ascii="Times New Roman" w:hAnsi="Times New Roman" w:cs="Times New Roman"/>
                <w:b/>
              </w:rPr>
            </w:pPr>
            <w:r w:rsidRPr="00022607">
              <w:rPr>
                <w:rFonts w:ascii="Times New Roman" w:hAnsi="Times New Roman" w:cs="Times New Roman"/>
                <w:b/>
              </w:rPr>
              <w:t>Социальное</w:t>
            </w:r>
          </w:p>
        </w:tc>
        <w:tc>
          <w:tcPr>
            <w:tcW w:w="4252" w:type="dxa"/>
          </w:tcPr>
          <w:p w:rsidR="00230DB7" w:rsidRPr="00022607" w:rsidRDefault="00230DB7" w:rsidP="00230DB7">
            <w:pPr>
              <w:rPr>
                <w:rFonts w:ascii="Times New Roman" w:hAnsi="Times New Roman" w:cs="Times New Roman"/>
              </w:rPr>
            </w:pPr>
            <w:r w:rsidRPr="00022607">
              <w:rPr>
                <w:rFonts w:ascii="Times New Roman" w:hAnsi="Times New Roman" w:cs="Times New Roman"/>
              </w:rPr>
              <w:t>В ООД и в совместной деятельности взрослых и детей в режимных моментах</w:t>
            </w:r>
          </w:p>
        </w:tc>
        <w:tc>
          <w:tcPr>
            <w:tcW w:w="1276"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1134"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1276" w:type="dxa"/>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2268" w:type="dxa"/>
            <w:gridSpan w:val="3"/>
            <w:tcBorders>
              <w:lef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1984" w:type="dxa"/>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Воспитатели</w:t>
            </w:r>
          </w:p>
        </w:tc>
      </w:tr>
      <w:tr w:rsidR="00230DB7" w:rsidRPr="00022607" w:rsidTr="003C3C76">
        <w:tc>
          <w:tcPr>
            <w:tcW w:w="2235" w:type="dxa"/>
          </w:tcPr>
          <w:p w:rsidR="00230DB7" w:rsidRPr="00022607" w:rsidRDefault="00230DB7" w:rsidP="00230DB7">
            <w:pPr>
              <w:jc w:val="both"/>
              <w:rPr>
                <w:rFonts w:ascii="Times New Roman" w:hAnsi="Times New Roman" w:cs="Times New Roman"/>
                <w:b/>
              </w:rPr>
            </w:pPr>
            <w:r w:rsidRPr="00022607">
              <w:rPr>
                <w:rFonts w:ascii="Times New Roman" w:hAnsi="Times New Roman" w:cs="Times New Roman"/>
                <w:b/>
              </w:rPr>
              <w:t>Познавательное</w:t>
            </w:r>
          </w:p>
        </w:tc>
        <w:tc>
          <w:tcPr>
            <w:tcW w:w="4252" w:type="dxa"/>
          </w:tcPr>
          <w:p w:rsidR="00230DB7" w:rsidRPr="00022607" w:rsidRDefault="00230DB7" w:rsidP="00230DB7">
            <w:pPr>
              <w:rPr>
                <w:rFonts w:ascii="Times New Roman" w:hAnsi="Times New Roman" w:cs="Times New Roman"/>
              </w:rPr>
            </w:pPr>
            <w:r w:rsidRPr="00022607">
              <w:rPr>
                <w:rFonts w:ascii="Times New Roman" w:hAnsi="Times New Roman" w:cs="Times New Roman"/>
              </w:rPr>
              <w:t>В ООД и в совместной деятельности взрослых и детей в режимных моментах</w:t>
            </w:r>
          </w:p>
        </w:tc>
        <w:tc>
          <w:tcPr>
            <w:tcW w:w="1276"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1134"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1276" w:type="dxa"/>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2268" w:type="dxa"/>
            <w:gridSpan w:val="3"/>
            <w:tcBorders>
              <w:lef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1984" w:type="dxa"/>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Воспитатели</w:t>
            </w:r>
          </w:p>
        </w:tc>
      </w:tr>
      <w:tr w:rsidR="00230DB7" w:rsidRPr="00022607" w:rsidTr="00230DB7">
        <w:trPr>
          <w:gridAfter w:val="6"/>
          <w:wAfter w:w="5933" w:type="dxa"/>
        </w:trPr>
        <w:tc>
          <w:tcPr>
            <w:tcW w:w="2235" w:type="dxa"/>
            <w:vMerge w:val="restart"/>
          </w:tcPr>
          <w:p w:rsidR="00230DB7" w:rsidRPr="00022607" w:rsidRDefault="00230DB7" w:rsidP="00230DB7">
            <w:pPr>
              <w:rPr>
                <w:rFonts w:ascii="Times New Roman" w:hAnsi="Times New Roman" w:cs="Times New Roman"/>
                <w:b/>
              </w:rPr>
            </w:pPr>
            <w:r w:rsidRPr="00022607">
              <w:rPr>
                <w:rFonts w:ascii="Times New Roman" w:hAnsi="Times New Roman" w:cs="Times New Roman"/>
                <w:b/>
              </w:rPr>
              <w:t>Физическое и оздоровительное</w:t>
            </w:r>
          </w:p>
        </w:tc>
        <w:tc>
          <w:tcPr>
            <w:tcW w:w="4252" w:type="dxa"/>
          </w:tcPr>
          <w:p w:rsidR="00230DB7" w:rsidRPr="00022607" w:rsidRDefault="00230DB7" w:rsidP="00230DB7">
            <w:pPr>
              <w:rPr>
                <w:rFonts w:ascii="Times New Roman" w:hAnsi="Times New Roman" w:cs="Times New Roman"/>
              </w:rPr>
            </w:pPr>
            <w:r w:rsidRPr="00022607">
              <w:rPr>
                <w:rFonts w:ascii="Times New Roman" w:hAnsi="Times New Roman" w:cs="Times New Roman"/>
              </w:rPr>
              <w:t>Воспитание культурно-гигиенических навыков в режимных моментах</w:t>
            </w:r>
          </w:p>
        </w:tc>
        <w:tc>
          <w:tcPr>
            <w:tcW w:w="2005" w:type="dxa"/>
            <w:gridSpan w:val="3"/>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Воспитатели</w:t>
            </w:r>
          </w:p>
        </w:tc>
      </w:tr>
      <w:tr w:rsidR="00230DB7" w:rsidRPr="00022607" w:rsidTr="003C3C76">
        <w:tc>
          <w:tcPr>
            <w:tcW w:w="2235" w:type="dxa"/>
            <w:vMerge/>
          </w:tcPr>
          <w:p w:rsidR="00230DB7" w:rsidRPr="00022607" w:rsidRDefault="00230DB7" w:rsidP="00230DB7">
            <w:pPr>
              <w:rPr>
                <w:rFonts w:ascii="Times New Roman" w:hAnsi="Times New Roman" w:cs="Times New Roman"/>
                <w:b/>
              </w:rPr>
            </w:pPr>
          </w:p>
        </w:tc>
        <w:tc>
          <w:tcPr>
            <w:tcW w:w="4252" w:type="dxa"/>
          </w:tcPr>
          <w:p w:rsidR="00230DB7" w:rsidRPr="00022607" w:rsidRDefault="00230DB7" w:rsidP="00230DB7">
            <w:pPr>
              <w:rPr>
                <w:rFonts w:ascii="Times New Roman" w:hAnsi="Times New Roman" w:cs="Times New Roman"/>
              </w:rPr>
            </w:pPr>
            <w:r w:rsidRPr="00022607">
              <w:rPr>
                <w:rFonts w:ascii="Times New Roman" w:hAnsi="Times New Roman" w:cs="Times New Roman"/>
              </w:rPr>
              <w:t>Занятия  по физической культуре</w:t>
            </w:r>
          </w:p>
        </w:tc>
        <w:tc>
          <w:tcPr>
            <w:tcW w:w="1276"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2 раза в неделю</w:t>
            </w:r>
          </w:p>
        </w:tc>
        <w:tc>
          <w:tcPr>
            <w:tcW w:w="1134"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2 раза в неделю</w:t>
            </w:r>
          </w:p>
        </w:tc>
        <w:tc>
          <w:tcPr>
            <w:tcW w:w="1276" w:type="dxa"/>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2 раза в неделю</w:t>
            </w:r>
          </w:p>
        </w:tc>
        <w:tc>
          <w:tcPr>
            <w:tcW w:w="2268" w:type="dxa"/>
            <w:gridSpan w:val="3"/>
            <w:tcBorders>
              <w:lef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2 раза в неделю</w:t>
            </w:r>
          </w:p>
        </w:tc>
        <w:tc>
          <w:tcPr>
            <w:tcW w:w="1984" w:type="dxa"/>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Инструктор по физической культуре</w:t>
            </w:r>
          </w:p>
        </w:tc>
      </w:tr>
      <w:tr w:rsidR="00230DB7" w:rsidRPr="00022607" w:rsidTr="003C3C76">
        <w:tc>
          <w:tcPr>
            <w:tcW w:w="2235" w:type="dxa"/>
            <w:vMerge/>
          </w:tcPr>
          <w:p w:rsidR="00230DB7" w:rsidRPr="00022607" w:rsidRDefault="00230DB7" w:rsidP="00230DB7">
            <w:pPr>
              <w:rPr>
                <w:rFonts w:ascii="Times New Roman" w:hAnsi="Times New Roman" w:cs="Times New Roman"/>
                <w:b/>
              </w:rPr>
            </w:pPr>
          </w:p>
        </w:tc>
        <w:tc>
          <w:tcPr>
            <w:tcW w:w="4252" w:type="dxa"/>
          </w:tcPr>
          <w:p w:rsidR="00230DB7" w:rsidRPr="00022607" w:rsidRDefault="00230DB7" w:rsidP="00230DB7">
            <w:pPr>
              <w:rPr>
                <w:rFonts w:ascii="Times New Roman" w:hAnsi="Times New Roman" w:cs="Times New Roman"/>
              </w:rPr>
            </w:pPr>
            <w:r w:rsidRPr="00022607">
              <w:rPr>
                <w:rFonts w:ascii="Times New Roman" w:hAnsi="Times New Roman" w:cs="Times New Roman"/>
              </w:rPr>
              <w:t>Утренняя гимнастика</w:t>
            </w:r>
          </w:p>
        </w:tc>
        <w:tc>
          <w:tcPr>
            <w:tcW w:w="5954" w:type="dxa"/>
            <w:gridSpan w:val="8"/>
            <w:tcBorders>
              <w:lef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ежедневно</w:t>
            </w:r>
          </w:p>
        </w:tc>
        <w:tc>
          <w:tcPr>
            <w:tcW w:w="1984" w:type="dxa"/>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Воспитатели, инструктор по физической культуре</w:t>
            </w:r>
          </w:p>
        </w:tc>
      </w:tr>
      <w:tr w:rsidR="00230DB7" w:rsidRPr="00022607" w:rsidTr="003C3C76">
        <w:tc>
          <w:tcPr>
            <w:tcW w:w="2235" w:type="dxa"/>
            <w:vMerge/>
          </w:tcPr>
          <w:p w:rsidR="00230DB7" w:rsidRPr="00022607" w:rsidRDefault="00230DB7" w:rsidP="00230DB7">
            <w:pPr>
              <w:rPr>
                <w:rFonts w:ascii="Times New Roman" w:hAnsi="Times New Roman" w:cs="Times New Roman"/>
                <w:b/>
              </w:rPr>
            </w:pPr>
          </w:p>
        </w:tc>
        <w:tc>
          <w:tcPr>
            <w:tcW w:w="4252" w:type="dxa"/>
          </w:tcPr>
          <w:p w:rsidR="00230DB7" w:rsidRPr="00022607" w:rsidRDefault="00230DB7" w:rsidP="00230DB7">
            <w:pPr>
              <w:rPr>
                <w:rFonts w:ascii="Times New Roman" w:hAnsi="Times New Roman" w:cs="Times New Roman"/>
              </w:rPr>
            </w:pPr>
            <w:r w:rsidRPr="00022607">
              <w:rPr>
                <w:rFonts w:ascii="Times New Roman" w:hAnsi="Times New Roman" w:cs="Times New Roman"/>
              </w:rPr>
              <w:t>Разминка после дневного сна</w:t>
            </w:r>
          </w:p>
        </w:tc>
        <w:tc>
          <w:tcPr>
            <w:tcW w:w="5954" w:type="dxa"/>
            <w:gridSpan w:val="8"/>
            <w:tcBorders>
              <w:lef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ежедневно</w:t>
            </w:r>
          </w:p>
        </w:tc>
        <w:tc>
          <w:tcPr>
            <w:tcW w:w="1984" w:type="dxa"/>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Воспитатели</w:t>
            </w:r>
          </w:p>
        </w:tc>
      </w:tr>
      <w:tr w:rsidR="00230DB7" w:rsidRPr="00022607" w:rsidTr="003C3C76">
        <w:tc>
          <w:tcPr>
            <w:tcW w:w="2235" w:type="dxa"/>
            <w:vMerge/>
          </w:tcPr>
          <w:p w:rsidR="00230DB7" w:rsidRPr="00022607" w:rsidRDefault="00230DB7" w:rsidP="00230DB7">
            <w:pPr>
              <w:rPr>
                <w:rFonts w:ascii="Times New Roman" w:hAnsi="Times New Roman" w:cs="Times New Roman"/>
                <w:b/>
              </w:rPr>
            </w:pPr>
          </w:p>
        </w:tc>
        <w:tc>
          <w:tcPr>
            <w:tcW w:w="4252" w:type="dxa"/>
          </w:tcPr>
          <w:p w:rsidR="00230DB7" w:rsidRPr="00022607" w:rsidRDefault="00230DB7" w:rsidP="00230DB7">
            <w:pPr>
              <w:rPr>
                <w:rFonts w:ascii="Times New Roman" w:hAnsi="Times New Roman" w:cs="Times New Roman"/>
              </w:rPr>
            </w:pPr>
            <w:r w:rsidRPr="00022607">
              <w:rPr>
                <w:rFonts w:ascii="Times New Roman" w:hAnsi="Times New Roman" w:cs="Times New Roman"/>
              </w:rPr>
              <w:t>Просмотр презентаций, видеоконтента в рамках проекта РФ «Здоровое питание»</w:t>
            </w:r>
          </w:p>
        </w:tc>
        <w:tc>
          <w:tcPr>
            <w:tcW w:w="5954" w:type="dxa"/>
            <w:gridSpan w:val="8"/>
            <w:tcBorders>
              <w:lef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1984" w:type="dxa"/>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Воспитатели</w:t>
            </w:r>
          </w:p>
        </w:tc>
      </w:tr>
      <w:tr w:rsidR="00022607" w:rsidRPr="00022607" w:rsidTr="00230DB7">
        <w:tc>
          <w:tcPr>
            <w:tcW w:w="2235" w:type="dxa"/>
            <w:vMerge/>
          </w:tcPr>
          <w:p w:rsidR="00022607" w:rsidRPr="00022607" w:rsidRDefault="00022607" w:rsidP="00230DB7">
            <w:pPr>
              <w:rPr>
                <w:rFonts w:ascii="Times New Roman" w:hAnsi="Times New Roman" w:cs="Times New Roman"/>
                <w:b/>
              </w:rPr>
            </w:pPr>
          </w:p>
        </w:tc>
        <w:tc>
          <w:tcPr>
            <w:tcW w:w="4252" w:type="dxa"/>
          </w:tcPr>
          <w:p w:rsidR="00022607" w:rsidRPr="00022607" w:rsidRDefault="00022607" w:rsidP="00230DB7">
            <w:pPr>
              <w:rPr>
                <w:rFonts w:ascii="Times New Roman" w:hAnsi="Times New Roman" w:cs="Times New Roman"/>
              </w:rPr>
            </w:pPr>
            <w:r w:rsidRPr="00022607">
              <w:rPr>
                <w:rFonts w:ascii="Times New Roman" w:hAnsi="Times New Roman" w:cs="Times New Roman"/>
              </w:rPr>
              <w:t>Подвижные игры</w:t>
            </w:r>
          </w:p>
        </w:tc>
        <w:tc>
          <w:tcPr>
            <w:tcW w:w="5933" w:type="dxa"/>
            <w:gridSpan w:val="7"/>
          </w:tcPr>
          <w:p w:rsidR="00022607" w:rsidRPr="00022607" w:rsidRDefault="00022607" w:rsidP="00230DB7">
            <w:pPr>
              <w:jc w:val="center"/>
              <w:rPr>
                <w:rFonts w:ascii="Times New Roman" w:hAnsi="Times New Roman" w:cs="Times New Roman"/>
              </w:rPr>
            </w:pPr>
            <w:r w:rsidRPr="00022607">
              <w:rPr>
                <w:rFonts w:ascii="Times New Roman" w:hAnsi="Times New Roman" w:cs="Times New Roman"/>
              </w:rPr>
              <w:t>ежедневно</w:t>
            </w:r>
          </w:p>
        </w:tc>
        <w:tc>
          <w:tcPr>
            <w:tcW w:w="2005" w:type="dxa"/>
            <w:gridSpan w:val="2"/>
          </w:tcPr>
          <w:p w:rsidR="00022607" w:rsidRPr="00022607" w:rsidRDefault="00022607" w:rsidP="00230DB7">
            <w:pPr>
              <w:jc w:val="center"/>
              <w:rPr>
                <w:rFonts w:ascii="Times New Roman" w:hAnsi="Times New Roman" w:cs="Times New Roman"/>
              </w:rPr>
            </w:pPr>
            <w:r w:rsidRPr="00022607">
              <w:rPr>
                <w:rFonts w:ascii="Times New Roman" w:hAnsi="Times New Roman" w:cs="Times New Roman"/>
              </w:rPr>
              <w:t>Воспитатели</w:t>
            </w:r>
          </w:p>
        </w:tc>
      </w:tr>
      <w:tr w:rsidR="00022607" w:rsidRPr="00022607" w:rsidTr="00230DB7">
        <w:tc>
          <w:tcPr>
            <w:tcW w:w="2235" w:type="dxa"/>
            <w:vMerge w:val="restart"/>
          </w:tcPr>
          <w:p w:rsidR="00022607" w:rsidRPr="00022607" w:rsidRDefault="00022607" w:rsidP="00230DB7">
            <w:pPr>
              <w:rPr>
                <w:rFonts w:ascii="Times New Roman" w:hAnsi="Times New Roman" w:cs="Times New Roman"/>
                <w:b/>
              </w:rPr>
            </w:pPr>
            <w:r w:rsidRPr="00022607">
              <w:rPr>
                <w:rFonts w:ascii="Times New Roman" w:hAnsi="Times New Roman" w:cs="Times New Roman"/>
                <w:b/>
              </w:rPr>
              <w:t>Трудовое</w:t>
            </w:r>
          </w:p>
        </w:tc>
        <w:tc>
          <w:tcPr>
            <w:tcW w:w="4252" w:type="dxa"/>
          </w:tcPr>
          <w:p w:rsidR="00022607" w:rsidRPr="00022607" w:rsidRDefault="00022607" w:rsidP="00230DB7">
            <w:pPr>
              <w:rPr>
                <w:rFonts w:ascii="Times New Roman" w:hAnsi="Times New Roman" w:cs="Times New Roman"/>
              </w:rPr>
            </w:pPr>
            <w:r w:rsidRPr="00022607">
              <w:rPr>
                <w:rFonts w:ascii="Times New Roman" w:hAnsi="Times New Roman" w:cs="Times New Roman"/>
              </w:rPr>
              <w:t>Воспитание навыков самообслуживания на занятиях и в режимных моментах</w:t>
            </w:r>
          </w:p>
        </w:tc>
        <w:tc>
          <w:tcPr>
            <w:tcW w:w="5933" w:type="dxa"/>
            <w:gridSpan w:val="7"/>
          </w:tcPr>
          <w:p w:rsidR="00022607" w:rsidRPr="00022607" w:rsidRDefault="00022607" w:rsidP="00230DB7">
            <w:pPr>
              <w:jc w:val="center"/>
              <w:rPr>
                <w:rFonts w:ascii="Times New Roman" w:hAnsi="Times New Roman" w:cs="Times New Roman"/>
              </w:rPr>
            </w:pPr>
            <w:r w:rsidRPr="00022607">
              <w:rPr>
                <w:rFonts w:ascii="Times New Roman" w:hAnsi="Times New Roman" w:cs="Times New Roman"/>
              </w:rPr>
              <w:t>ежедневно</w:t>
            </w:r>
          </w:p>
        </w:tc>
        <w:tc>
          <w:tcPr>
            <w:tcW w:w="2005" w:type="dxa"/>
            <w:gridSpan w:val="2"/>
          </w:tcPr>
          <w:p w:rsidR="00022607" w:rsidRPr="00022607" w:rsidRDefault="00022607" w:rsidP="00230DB7">
            <w:pPr>
              <w:jc w:val="center"/>
              <w:rPr>
                <w:rFonts w:ascii="Times New Roman" w:hAnsi="Times New Roman" w:cs="Times New Roman"/>
              </w:rPr>
            </w:pPr>
            <w:r w:rsidRPr="00022607">
              <w:rPr>
                <w:rFonts w:ascii="Times New Roman" w:hAnsi="Times New Roman" w:cs="Times New Roman"/>
              </w:rPr>
              <w:t>Воспитатели</w:t>
            </w:r>
          </w:p>
        </w:tc>
      </w:tr>
      <w:tr w:rsidR="00022607" w:rsidRPr="00022607" w:rsidTr="00230DB7">
        <w:tc>
          <w:tcPr>
            <w:tcW w:w="2235" w:type="dxa"/>
            <w:vMerge/>
          </w:tcPr>
          <w:p w:rsidR="00022607" w:rsidRPr="00022607" w:rsidRDefault="00022607" w:rsidP="00230DB7">
            <w:pPr>
              <w:rPr>
                <w:rFonts w:ascii="Times New Roman" w:hAnsi="Times New Roman" w:cs="Times New Roman"/>
                <w:color w:val="FF0000"/>
              </w:rPr>
            </w:pPr>
          </w:p>
        </w:tc>
        <w:tc>
          <w:tcPr>
            <w:tcW w:w="4252" w:type="dxa"/>
          </w:tcPr>
          <w:p w:rsidR="00022607" w:rsidRPr="00022607" w:rsidRDefault="00022607" w:rsidP="00230DB7">
            <w:pPr>
              <w:rPr>
                <w:rFonts w:ascii="Times New Roman" w:hAnsi="Times New Roman" w:cs="Times New Roman"/>
              </w:rPr>
            </w:pPr>
            <w:r w:rsidRPr="00022607">
              <w:rPr>
                <w:rFonts w:ascii="Times New Roman" w:hAnsi="Times New Roman" w:cs="Times New Roman"/>
              </w:rPr>
              <w:t xml:space="preserve">Трудовые поручения </w:t>
            </w:r>
          </w:p>
        </w:tc>
        <w:tc>
          <w:tcPr>
            <w:tcW w:w="1113" w:type="dxa"/>
            <w:tcBorders>
              <w:right w:val="single" w:sz="4" w:space="0" w:color="auto"/>
            </w:tcBorders>
          </w:tcPr>
          <w:p w:rsidR="00022607" w:rsidRPr="00022607" w:rsidRDefault="00022607" w:rsidP="00230DB7">
            <w:pPr>
              <w:jc w:val="center"/>
              <w:rPr>
                <w:rFonts w:ascii="Times New Roman" w:hAnsi="Times New Roman" w:cs="Times New Roman"/>
              </w:rPr>
            </w:pPr>
          </w:p>
        </w:tc>
        <w:tc>
          <w:tcPr>
            <w:tcW w:w="4820" w:type="dxa"/>
            <w:gridSpan w:val="6"/>
            <w:tcBorders>
              <w:left w:val="single" w:sz="4" w:space="0" w:color="auto"/>
            </w:tcBorders>
          </w:tcPr>
          <w:p w:rsidR="00022607" w:rsidRPr="00022607" w:rsidRDefault="00022607" w:rsidP="00230DB7">
            <w:pPr>
              <w:jc w:val="center"/>
              <w:rPr>
                <w:rFonts w:ascii="Times New Roman" w:hAnsi="Times New Roman" w:cs="Times New Roman"/>
              </w:rPr>
            </w:pPr>
            <w:r w:rsidRPr="00022607">
              <w:rPr>
                <w:rFonts w:ascii="Times New Roman" w:hAnsi="Times New Roman" w:cs="Times New Roman"/>
              </w:rPr>
              <w:t>ежедневно</w:t>
            </w:r>
          </w:p>
        </w:tc>
        <w:tc>
          <w:tcPr>
            <w:tcW w:w="2005" w:type="dxa"/>
            <w:gridSpan w:val="2"/>
          </w:tcPr>
          <w:p w:rsidR="00022607" w:rsidRPr="00022607" w:rsidRDefault="00022607" w:rsidP="00230DB7">
            <w:pPr>
              <w:jc w:val="center"/>
              <w:rPr>
                <w:rFonts w:ascii="Times New Roman" w:hAnsi="Times New Roman" w:cs="Times New Roman"/>
              </w:rPr>
            </w:pPr>
            <w:r w:rsidRPr="00022607">
              <w:rPr>
                <w:rFonts w:ascii="Times New Roman" w:hAnsi="Times New Roman" w:cs="Times New Roman"/>
              </w:rPr>
              <w:t>Воспитатели</w:t>
            </w:r>
          </w:p>
        </w:tc>
      </w:tr>
      <w:tr w:rsidR="00230DB7" w:rsidRPr="00022607" w:rsidTr="003C3C76">
        <w:tc>
          <w:tcPr>
            <w:tcW w:w="2235" w:type="dxa"/>
            <w:vMerge/>
          </w:tcPr>
          <w:p w:rsidR="00230DB7" w:rsidRPr="00022607" w:rsidRDefault="00230DB7" w:rsidP="00230DB7">
            <w:pPr>
              <w:rPr>
                <w:rFonts w:ascii="Times New Roman" w:hAnsi="Times New Roman" w:cs="Times New Roman"/>
                <w:b/>
                <w:color w:val="000000"/>
              </w:rPr>
            </w:pPr>
          </w:p>
        </w:tc>
        <w:tc>
          <w:tcPr>
            <w:tcW w:w="4252" w:type="dxa"/>
          </w:tcPr>
          <w:p w:rsidR="00230DB7" w:rsidRPr="00022607" w:rsidRDefault="00230DB7" w:rsidP="00230DB7">
            <w:pPr>
              <w:rPr>
                <w:rFonts w:ascii="Times New Roman" w:hAnsi="Times New Roman" w:cs="Times New Roman"/>
              </w:rPr>
            </w:pPr>
            <w:r w:rsidRPr="00022607">
              <w:rPr>
                <w:rFonts w:ascii="Times New Roman" w:hAnsi="Times New Roman" w:cs="Times New Roman"/>
              </w:rPr>
              <w:t>Мероприятия проекта «Растем вместе»</w:t>
            </w:r>
          </w:p>
        </w:tc>
        <w:tc>
          <w:tcPr>
            <w:tcW w:w="1276"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p>
        </w:tc>
        <w:tc>
          <w:tcPr>
            <w:tcW w:w="1134"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p>
        </w:tc>
        <w:tc>
          <w:tcPr>
            <w:tcW w:w="1559"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1985" w:type="dxa"/>
            <w:gridSpan w:val="2"/>
            <w:tcBorders>
              <w:lef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w:t>
            </w:r>
          </w:p>
        </w:tc>
        <w:tc>
          <w:tcPr>
            <w:tcW w:w="1984" w:type="dxa"/>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Воспитатели</w:t>
            </w:r>
          </w:p>
        </w:tc>
      </w:tr>
      <w:tr w:rsidR="00230DB7" w:rsidRPr="00022607" w:rsidTr="003C3C76">
        <w:tc>
          <w:tcPr>
            <w:tcW w:w="2235" w:type="dxa"/>
            <w:vMerge w:val="restart"/>
          </w:tcPr>
          <w:p w:rsidR="00230DB7" w:rsidRPr="00022607" w:rsidRDefault="00230DB7" w:rsidP="00230DB7">
            <w:pPr>
              <w:rPr>
                <w:rFonts w:ascii="Times New Roman" w:hAnsi="Times New Roman" w:cs="Times New Roman"/>
              </w:rPr>
            </w:pPr>
            <w:r w:rsidRPr="00022607">
              <w:rPr>
                <w:rFonts w:ascii="Times New Roman" w:hAnsi="Times New Roman" w:cs="Times New Roman"/>
                <w:b/>
              </w:rPr>
              <w:t>Этико-эстетическое</w:t>
            </w:r>
          </w:p>
        </w:tc>
        <w:tc>
          <w:tcPr>
            <w:tcW w:w="4252" w:type="dxa"/>
          </w:tcPr>
          <w:p w:rsidR="00230DB7" w:rsidRPr="00022607" w:rsidRDefault="00230DB7" w:rsidP="00230DB7">
            <w:pPr>
              <w:rPr>
                <w:rFonts w:ascii="Times New Roman" w:hAnsi="Times New Roman" w:cs="Times New Roman"/>
              </w:rPr>
            </w:pPr>
            <w:r w:rsidRPr="00022607">
              <w:rPr>
                <w:rFonts w:ascii="Times New Roman" w:hAnsi="Times New Roman" w:cs="Times New Roman"/>
              </w:rPr>
              <w:t>Музыкальное занятие</w:t>
            </w:r>
          </w:p>
        </w:tc>
        <w:tc>
          <w:tcPr>
            <w:tcW w:w="1276"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2 раза в неделю</w:t>
            </w:r>
          </w:p>
        </w:tc>
        <w:tc>
          <w:tcPr>
            <w:tcW w:w="1134"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2 раза в неделю</w:t>
            </w:r>
          </w:p>
        </w:tc>
        <w:tc>
          <w:tcPr>
            <w:tcW w:w="1559"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2 раза в неделю</w:t>
            </w:r>
          </w:p>
        </w:tc>
        <w:tc>
          <w:tcPr>
            <w:tcW w:w="1985" w:type="dxa"/>
            <w:gridSpan w:val="2"/>
            <w:tcBorders>
              <w:left w:val="single" w:sz="4" w:space="0" w:color="auto"/>
            </w:tcBorders>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2 раза в неделю</w:t>
            </w:r>
          </w:p>
        </w:tc>
        <w:tc>
          <w:tcPr>
            <w:tcW w:w="1984" w:type="dxa"/>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Музыкальные руководитель</w:t>
            </w:r>
          </w:p>
        </w:tc>
      </w:tr>
      <w:tr w:rsidR="00230DB7" w:rsidRPr="00022607" w:rsidTr="003C3C76">
        <w:tc>
          <w:tcPr>
            <w:tcW w:w="2235" w:type="dxa"/>
            <w:vMerge/>
          </w:tcPr>
          <w:p w:rsidR="00230DB7" w:rsidRPr="00022607" w:rsidRDefault="00230DB7" w:rsidP="00230DB7">
            <w:pPr>
              <w:jc w:val="center"/>
              <w:rPr>
                <w:rFonts w:ascii="Times New Roman" w:hAnsi="Times New Roman" w:cs="Times New Roman"/>
              </w:rPr>
            </w:pPr>
          </w:p>
        </w:tc>
        <w:tc>
          <w:tcPr>
            <w:tcW w:w="4252" w:type="dxa"/>
          </w:tcPr>
          <w:p w:rsidR="00230DB7" w:rsidRPr="00022607" w:rsidRDefault="00230DB7" w:rsidP="00230DB7">
            <w:pPr>
              <w:rPr>
                <w:rFonts w:ascii="Times New Roman" w:hAnsi="Times New Roman" w:cs="Times New Roman"/>
              </w:rPr>
            </w:pPr>
            <w:r w:rsidRPr="00022607">
              <w:rPr>
                <w:rFonts w:ascii="Times New Roman" w:hAnsi="Times New Roman" w:cs="Times New Roman"/>
              </w:rPr>
              <w:t>Занятие по изобразительной деятельности</w:t>
            </w:r>
          </w:p>
        </w:tc>
        <w:tc>
          <w:tcPr>
            <w:tcW w:w="1276" w:type="dxa"/>
            <w:gridSpan w:val="2"/>
            <w:tcBorders>
              <w:left w:val="single" w:sz="4" w:space="0" w:color="auto"/>
              <w:right w:val="single" w:sz="4" w:space="0" w:color="auto"/>
            </w:tcBorders>
          </w:tcPr>
          <w:p w:rsidR="00230DB7" w:rsidRPr="00022607" w:rsidRDefault="00230DB7" w:rsidP="00230DB7">
            <w:pPr>
              <w:jc w:val="center"/>
              <w:rPr>
                <w:rFonts w:ascii="Times New Roman" w:eastAsia="Liberation Sans" w:hAnsi="Times New Roman" w:cs="Times New Roman"/>
              </w:rPr>
            </w:pPr>
            <w:r w:rsidRPr="00022607">
              <w:rPr>
                <w:rFonts w:ascii="Times New Roman" w:eastAsia="Liberation Sans" w:hAnsi="Times New Roman" w:cs="Times New Roman"/>
              </w:rPr>
              <w:t>1 образовательная ситуация</w:t>
            </w:r>
          </w:p>
        </w:tc>
        <w:tc>
          <w:tcPr>
            <w:tcW w:w="1134" w:type="dxa"/>
            <w:gridSpan w:val="2"/>
            <w:tcBorders>
              <w:left w:val="single" w:sz="4" w:space="0" w:color="auto"/>
              <w:right w:val="single" w:sz="4" w:space="0" w:color="auto"/>
            </w:tcBorders>
          </w:tcPr>
          <w:p w:rsidR="00230DB7" w:rsidRPr="00022607" w:rsidRDefault="00230DB7" w:rsidP="00230DB7">
            <w:pPr>
              <w:jc w:val="center"/>
              <w:rPr>
                <w:rFonts w:ascii="Times New Roman" w:eastAsia="Liberation Sans" w:hAnsi="Times New Roman" w:cs="Times New Roman"/>
              </w:rPr>
            </w:pPr>
            <w:r w:rsidRPr="00022607">
              <w:rPr>
                <w:rFonts w:ascii="Times New Roman" w:eastAsia="Liberation Sans" w:hAnsi="Times New Roman" w:cs="Times New Roman"/>
                <w:lang w:val="en-US"/>
              </w:rPr>
              <w:t xml:space="preserve">2 </w:t>
            </w:r>
            <w:r w:rsidRPr="00022607">
              <w:rPr>
                <w:rFonts w:ascii="Times New Roman" w:eastAsia="Liberation Sans" w:hAnsi="Times New Roman" w:cs="Times New Roman"/>
              </w:rPr>
              <w:t>образовательная ситуация</w:t>
            </w:r>
          </w:p>
        </w:tc>
        <w:tc>
          <w:tcPr>
            <w:tcW w:w="1559" w:type="dxa"/>
            <w:gridSpan w:val="2"/>
            <w:tcBorders>
              <w:left w:val="single" w:sz="4" w:space="0" w:color="auto"/>
              <w:right w:val="single" w:sz="4" w:space="0" w:color="auto"/>
            </w:tcBorders>
          </w:tcPr>
          <w:p w:rsidR="00230DB7" w:rsidRPr="00022607" w:rsidRDefault="00230DB7" w:rsidP="00230DB7">
            <w:pPr>
              <w:jc w:val="center"/>
              <w:rPr>
                <w:rFonts w:ascii="Times New Roman" w:eastAsia="Liberation Sans" w:hAnsi="Times New Roman" w:cs="Times New Roman"/>
              </w:rPr>
            </w:pPr>
            <w:r w:rsidRPr="00022607">
              <w:rPr>
                <w:rFonts w:ascii="Times New Roman" w:eastAsia="Liberation Sans" w:hAnsi="Times New Roman" w:cs="Times New Roman"/>
                <w:lang w:val="en-US"/>
              </w:rPr>
              <w:t xml:space="preserve">2 </w:t>
            </w:r>
            <w:r w:rsidRPr="00022607">
              <w:rPr>
                <w:rFonts w:ascii="Times New Roman" w:eastAsia="Liberation Sans" w:hAnsi="Times New Roman" w:cs="Times New Roman"/>
              </w:rPr>
              <w:t>образовательных ситуации</w:t>
            </w:r>
          </w:p>
        </w:tc>
        <w:tc>
          <w:tcPr>
            <w:tcW w:w="1985" w:type="dxa"/>
            <w:gridSpan w:val="2"/>
            <w:tcBorders>
              <w:left w:val="single" w:sz="4" w:space="0" w:color="auto"/>
            </w:tcBorders>
          </w:tcPr>
          <w:p w:rsidR="00230DB7" w:rsidRPr="00022607" w:rsidRDefault="00230DB7" w:rsidP="00230DB7">
            <w:pPr>
              <w:jc w:val="center"/>
              <w:rPr>
                <w:rFonts w:ascii="Times New Roman" w:eastAsia="Liberation Sans" w:hAnsi="Times New Roman" w:cs="Times New Roman"/>
              </w:rPr>
            </w:pPr>
            <w:r w:rsidRPr="00022607">
              <w:rPr>
                <w:rFonts w:ascii="Times New Roman" w:eastAsia="Liberation Sans" w:hAnsi="Times New Roman" w:cs="Times New Roman"/>
                <w:lang w:val="en-US"/>
              </w:rPr>
              <w:t xml:space="preserve">3 </w:t>
            </w:r>
            <w:r w:rsidRPr="00022607">
              <w:rPr>
                <w:rFonts w:ascii="Times New Roman" w:eastAsia="Liberation Sans" w:hAnsi="Times New Roman" w:cs="Times New Roman"/>
              </w:rPr>
              <w:t>образовательных ситуации</w:t>
            </w:r>
          </w:p>
        </w:tc>
        <w:tc>
          <w:tcPr>
            <w:tcW w:w="1984" w:type="dxa"/>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Воспитатель</w:t>
            </w:r>
          </w:p>
        </w:tc>
      </w:tr>
      <w:tr w:rsidR="00230DB7" w:rsidRPr="00022607" w:rsidTr="003C3C76">
        <w:tc>
          <w:tcPr>
            <w:tcW w:w="2235" w:type="dxa"/>
            <w:vMerge/>
          </w:tcPr>
          <w:p w:rsidR="00230DB7" w:rsidRPr="00022607" w:rsidRDefault="00230DB7" w:rsidP="00230DB7">
            <w:pPr>
              <w:jc w:val="center"/>
              <w:rPr>
                <w:rFonts w:ascii="Times New Roman" w:hAnsi="Times New Roman" w:cs="Times New Roman"/>
              </w:rPr>
            </w:pPr>
          </w:p>
        </w:tc>
        <w:tc>
          <w:tcPr>
            <w:tcW w:w="4252" w:type="dxa"/>
          </w:tcPr>
          <w:p w:rsidR="00230DB7" w:rsidRPr="00022607" w:rsidRDefault="00230DB7" w:rsidP="00230DB7">
            <w:pPr>
              <w:jc w:val="both"/>
              <w:rPr>
                <w:rFonts w:ascii="Times New Roman" w:hAnsi="Times New Roman" w:cs="Times New Roman"/>
              </w:rPr>
            </w:pPr>
            <w:r w:rsidRPr="00022607">
              <w:rPr>
                <w:rFonts w:ascii="Times New Roman" w:hAnsi="Times New Roman" w:cs="Times New Roman"/>
              </w:rPr>
              <w:t>«Литературные гостиные»</w:t>
            </w:r>
          </w:p>
        </w:tc>
        <w:tc>
          <w:tcPr>
            <w:tcW w:w="1276" w:type="dxa"/>
            <w:gridSpan w:val="2"/>
            <w:tcBorders>
              <w:left w:val="single" w:sz="4" w:space="0" w:color="auto"/>
              <w:right w:val="single" w:sz="4" w:space="0" w:color="auto"/>
            </w:tcBorders>
          </w:tcPr>
          <w:p w:rsidR="00230DB7" w:rsidRPr="00022607" w:rsidRDefault="00230DB7" w:rsidP="00230DB7">
            <w:pPr>
              <w:jc w:val="center"/>
              <w:rPr>
                <w:rFonts w:ascii="Times New Roman" w:eastAsia="Liberation Sans" w:hAnsi="Times New Roman" w:cs="Times New Roman"/>
              </w:rPr>
            </w:pPr>
            <w:r w:rsidRPr="00022607">
              <w:rPr>
                <w:rFonts w:ascii="Times New Roman" w:eastAsia="Liberation Sans" w:hAnsi="Times New Roman" w:cs="Times New Roman"/>
              </w:rPr>
              <w:t>+</w:t>
            </w:r>
          </w:p>
        </w:tc>
        <w:tc>
          <w:tcPr>
            <w:tcW w:w="1134" w:type="dxa"/>
            <w:gridSpan w:val="2"/>
            <w:tcBorders>
              <w:left w:val="single" w:sz="4" w:space="0" w:color="auto"/>
              <w:right w:val="single" w:sz="4" w:space="0" w:color="auto"/>
            </w:tcBorders>
          </w:tcPr>
          <w:p w:rsidR="00230DB7" w:rsidRPr="00022607" w:rsidRDefault="00230DB7" w:rsidP="00230DB7">
            <w:pPr>
              <w:jc w:val="center"/>
              <w:rPr>
                <w:rFonts w:ascii="Times New Roman" w:eastAsia="Liberation Sans" w:hAnsi="Times New Roman" w:cs="Times New Roman"/>
              </w:rPr>
            </w:pPr>
            <w:r w:rsidRPr="00022607">
              <w:rPr>
                <w:rFonts w:ascii="Times New Roman" w:eastAsia="Liberation Sans" w:hAnsi="Times New Roman" w:cs="Times New Roman"/>
              </w:rPr>
              <w:t>+</w:t>
            </w:r>
          </w:p>
        </w:tc>
        <w:tc>
          <w:tcPr>
            <w:tcW w:w="1559" w:type="dxa"/>
            <w:gridSpan w:val="2"/>
            <w:tcBorders>
              <w:left w:val="single" w:sz="4" w:space="0" w:color="auto"/>
              <w:right w:val="single" w:sz="4" w:space="0" w:color="auto"/>
            </w:tcBorders>
          </w:tcPr>
          <w:p w:rsidR="00230DB7" w:rsidRPr="00022607" w:rsidRDefault="00230DB7" w:rsidP="00230DB7">
            <w:pPr>
              <w:jc w:val="center"/>
              <w:rPr>
                <w:rFonts w:ascii="Times New Roman" w:eastAsia="Liberation Sans" w:hAnsi="Times New Roman" w:cs="Times New Roman"/>
              </w:rPr>
            </w:pPr>
            <w:r w:rsidRPr="00022607">
              <w:rPr>
                <w:rFonts w:ascii="Times New Roman" w:eastAsia="Liberation Sans" w:hAnsi="Times New Roman" w:cs="Times New Roman"/>
              </w:rPr>
              <w:t>+</w:t>
            </w:r>
          </w:p>
        </w:tc>
        <w:tc>
          <w:tcPr>
            <w:tcW w:w="1985" w:type="dxa"/>
            <w:gridSpan w:val="2"/>
            <w:tcBorders>
              <w:left w:val="single" w:sz="4" w:space="0" w:color="auto"/>
            </w:tcBorders>
          </w:tcPr>
          <w:p w:rsidR="00230DB7" w:rsidRPr="00022607" w:rsidRDefault="00230DB7" w:rsidP="00230DB7">
            <w:pPr>
              <w:jc w:val="center"/>
              <w:rPr>
                <w:rFonts w:ascii="Times New Roman" w:eastAsia="Liberation Sans" w:hAnsi="Times New Roman" w:cs="Times New Roman"/>
              </w:rPr>
            </w:pPr>
            <w:r w:rsidRPr="00022607">
              <w:rPr>
                <w:rFonts w:ascii="Times New Roman" w:eastAsia="Liberation Sans" w:hAnsi="Times New Roman" w:cs="Times New Roman"/>
              </w:rPr>
              <w:t>+</w:t>
            </w:r>
          </w:p>
        </w:tc>
        <w:tc>
          <w:tcPr>
            <w:tcW w:w="1984" w:type="dxa"/>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Воспитатели</w:t>
            </w:r>
          </w:p>
        </w:tc>
      </w:tr>
      <w:tr w:rsidR="00230DB7" w:rsidRPr="00022607" w:rsidTr="003C3C76">
        <w:tc>
          <w:tcPr>
            <w:tcW w:w="2235" w:type="dxa"/>
            <w:vMerge/>
          </w:tcPr>
          <w:p w:rsidR="00230DB7" w:rsidRPr="00022607" w:rsidRDefault="00230DB7" w:rsidP="00230DB7">
            <w:pPr>
              <w:jc w:val="center"/>
              <w:rPr>
                <w:rFonts w:ascii="Times New Roman" w:hAnsi="Times New Roman" w:cs="Times New Roman"/>
              </w:rPr>
            </w:pPr>
          </w:p>
        </w:tc>
        <w:tc>
          <w:tcPr>
            <w:tcW w:w="4252" w:type="dxa"/>
          </w:tcPr>
          <w:p w:rsidR="00230DB7" w:rsidRPr="00022607" w:rsidRDefault="00230DB7" w:rsidP="00230DB7">
            <w:pPr>
              <w:jc w:val="both"/>
              <w:rPr>
                <w:rFonts w:ascii="Times New Roman" w:hAnsi="Times New Roman" w:cs="Times New Roman"/>
              </w:rPr>
            </w:pPr>
            <w:r w:rsidRPr="00022607">
              <w:rPr>
                <w:rFonts w:ascii="Times New Roman" w:hAnsi="Times New Roman" w:cs="Times New Roman"/>
              </w:rPr>
              <w:t>«</w:t>
            </w:r>
            <w:r w:rsidRPr="00022607">
              <w:rPr>
                <w:rFonts w:ascii="Times New Roman" w:eastAsia="Liberation Sans" w:hAnsi="Times New Roman" w:cs="Times New Roman"/>
              </w:rPr>
              <w:t>Музыкально-театрально-литературная  гостиная</w:t>
            </w:r>
          </w:p>
        </w:tc>
        <w:tc>
          <w:tcPr>
            <w:tcW w:w="1276" w:type="dxa"/>
            <w:gridSpan w:val="2"/>
            <w:tcBorders>
              <w:left w:val="single" w:sz="4" w:space="0" w:color="auto"/>
              <w:right w:val="single" w:sz="4" w:space="0" w:color="auto"/>
            </w:tcBorders>
          </w:tcPr>
          <w:p w:rsidR="00230DB7" w:rsidRPr="00022607" w:rsidRDefault="00230DB7" w:rsidP="00230DB7">
            <w:pPr>
              <w:jc w:val="center"/>
              <w:rPr>
                <w:rFonts w:ascii="Times New Roman" w:eastAsia="Liberation Sans" w:hAnsi="Times New Roman" w:cs="Times New Roman"/>
              </w:rPr>
            </w:pPr>
          </w:p>
        </w:tc>
        <w:tc>
          <w:tcPr>
            <w:tcW w:w="1134" w:type="dxa"/>
            <w:gridSpan w:val="2"/>
            <w:tcBorders>
              <w:left w:val="single" w:sz="4" w:space="0" w:color="auto"/>
              <w:right w:val="single" w:sz="4" w:space="0" w:color="auto"/>
            </w:tcBorders>
          </w:tcPr>
          <w:p w:rsidR="00230DB7" w:rsidRPr="00022607" w:rsidRDefault="00230DB7" w:rsidP="00230DB7">
            <w:pPr>
              <w:jc w:val="center"/>
              <w:rPr>
                <w:rFonts w:ascii="Times New Roman" w:eastAsia="Liberation Sans" w:hAnsi="Times New Roman" w:cs="Times New Roman"/>
              </w:rPr>
            </w:pPr>
          </w:p>
        </w:tc>
        <w:tc>
          <w:tcPr>
            <w:tcW w:w="1559" w:type="dxa"/>
            <w:gridSpan w:val="2"/>
            <w:tcBorders>
              <w:left w:val="single" w:sz="4" w:space="0" w:color="auto"/>
              <w:right w:val="single" w:sz="4" w:space="0" w:color="auto"/>
            </w:tcBorders>
          </w:tcPr>
          <w:p w:rsidR="00230DB7" w:rsidRPr="00022607" w:rsidRDefault="00230DB7" w:rsidP="00230DB7">
            <w:pPr>
              <w:jc w:val="center"/>
              <w:rPr>
                <w:rFonts w:ascii="Times New Roman" w:eastAsia="Liberation Sans" w:hAnsi="Times New Roman" w:cs="Times New Roman"/>
              </w:rPr>
            </w:pPr>
          </w:p>
        </w:tc>
        <w:tc>
          <w:tcPr>
            <w:tcW w:w="1985" w:type="dxa"/>
            <w:gridSpan w:val="2"/>
            <w:tcBorders>
              <w:left w:val="single" w:sz="4" w:space="0" w:color="auto"/>
            </w:tcBorders>
          </w:tcPr>
          <w:p w:rsidR="00230DB7" w:rsidRPr="00022607" w:rsidRDefault="00230DB7" w:rsidP="00230DB7">
            <w:pPr>
              <w:jc w:val="center"/>
              <w:rPr>
                <w:rFonts w:ascii="Times New Roman" w:eastAsia="Liberation Sans" w:hAnsi="Times New Roman" w:cs="Times New Roman"/>
              </w:rPr>
            </w:pPr>
          </w:p>
        </w:tc>
        <w:tc>
          <w:tcPr>
            <w:tcW w:w="1984" w:type="dxa"/>
          </w:tcPr>
          <w:p w:rsidR="00230DB7" w:rsidRPr="00022607" w:rsidRDefault="00230DB7" w:rsidP="00230DB7">
            <w:pPr>
              <w:jc w:val="center"/>
              <w:rPr>
                <w:rFonts w:ascii="Times New Roman" w:hAnsi="Times New Roman" w:cs="Times New Roman"/>
              </w:rPr>
            </w:pPr>
          </w:p>
        </w:tc>
      </w:tr>
      <w:tr w:rsidR="00230DB7" w:rsidRPr="00022607" w:rsidTr="003C3C76">
        <w:tc>
          <w:tcPr>
            <w:tcW w:w="2235" w:type="dxa"/>
            <w:vMerge/>
          </w:tcPr>
          <w:p w:rsidR="00230DB7" w:rsidRPr="00022607" w:rsidRDefault="00230DB7" w:rsidP="00230DB7">
            <w:pPr>
              <w:jc w:val="both"/>
              <w:rPr>
                <w:rFonts w:ascii="Times New Roman" w:hAnsi="Times New Roman" w:cs="Times New Roman"/>
              </w:rPr>
            </w:pPr>
          </w:p>
        </w:tc>
        <w:tc>
          <w:tcPr>
            <w:tcW w:w="4252" w:type="dxa"/>
          </w:tcPr>
          <w:p w:rsidR="00230DB7" w:rsidRPr="00022607" w:rsidRDefault="00230DB7" w:rsidP="00230DB7">
            <w:pPr>
              <w:jc w:val="both"/>
              <w:rPr>
                <w:rFonts w:ascii="Times New Roman" w:hAnsi="Times New Roman" w:cs="Times New Roman"/>
              </w:rPr>
            </w:pPr>
            <w:r w:rsidRPr="00022607">
              <w:rPr>
                <w:rFonts w:ascii="Times New Roman" w:hAnsi="Times New Roman" w:cs="Times New Roman"/>
              </w:rPr>
              <w:t>«Творческие мастерские»</w:t>
            </w:r>
          </w:p>
        </w:tc>
        <w:tc>
          <w:tcPr>
            <w:tcW w:w="1276"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b/>
              </w:rPr>
            </w:pPr>
            <w:r w:rsidRPr="00022607">
              <w:rPr>
                <w:rFonts w:ascii="Times New Roman" w:hAnsi="Times New Roman" w:cs="Times New Roman"/>
                <w:b/>
              </w:rPr>
              <w:t>+</w:t>
            </w:r>
          </w:p>
        </w:tc>
        <w:tc>
          <w:tcPr>
            <w:tcW w:w="1134"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b/>
              </w:rPr>
            </w:pPr>
            <w:r w:rsidRPr="00022607">
              <w:rPr>
                <w:rFonts w:ascii="Times New Roman" w:hAnsi="Times New Roman" w:cs="Times New Roman"/>
                <w:b/>
              </w:rPr>
              <w:t>+</w:t>
            </w:r>
          </w:p>
        </w:tc>
        <w:tc>
          <w:tcPr>
            <w:tcW w:w="1559" w:type="dxa"/>
            <w:gridSpan w:val="2"/>
            <w:tcBorders>
              <w:left w:val="single" w:sz="4" w:space="0" w:color="auto"/>
              <w:right w:val="single" w:sz="4" w:space="0" w:color="auto"/>
            </w:tcBorders>
          </w:tcPr>
          <w:p w:rsidR="00230DB7" w:rsidRPr="00022607" w:rsidRDefault="00230DB7" w:rsidP="00230DB7">
            <w:pPr>
              <w:jc w:val="center"/>
              <w:rPr>
                <w:rFonts w:ascii="Times New Roman" w:hAnsi="Times New Roman" w:cs="Times New Roman"/>
                <w:b/>
              </w:rPr>
            </w:pPr>
            <w:r w:rsidRPr="00022607">
              <w:rPr>
                <w:rFonts w:ascii="Times New Roman" w:hAnsi="Times New Roman" w:cs="Times New Roman"/>
                <w:b/>
              </w:rPr>
              <w:t>+</w:t>
            </w:r>
          </w:p>
        </w:tc>
        <w:tc>
          <w:tcPr>
            <w:tcW w:w="1985" w:type="dxa"/>
            <w:gridSpan w:val="2"/>
            <w:tcBorders>
              <w:left w:val="single" w:sz="4" w:space="0" w:color="auto"/>
            </w:tcBorders>
          </w:tcPr>
          <w:p w:rsidR="00230DB7" w:rsidRPr="00022607" w:rsidRDefault="00230DB7" w:rsidP="00230DB7">
            <w:pPr>
              <w:jc w:val="center"/>
              <w:rPr>
                <w:rFonts w:ascii="Times New Roman" w:hAnsi="Times New Roman" w:cs="Times New Roman"/>
                <w:b/>
              </w:rPr>
            </w:pPr>
            <w:r w:rsidRPr="00022607">
              <w:rPr>
                <w:rFonts w:ascii="Times New Roman" w:hAnsi="Times New Roman" w:cs="Times New Roman"/>
                <w:b/>
              </w:rPr>
              <w:t>+</w:t>
            </w:r>
          </w:p>
        </w:tc>
        <w:tc>
          <w:tcPr>
            <w:tcW w:w="1984" w:type="dxa"/>
          </w:tcPr>
          <w:p w:rsidR="00230DB7" w:rsidRPr="00022607" w:rsidRDefault="00230DB7" w:rsidP="00230DB7">
            <w:pPr>
              <w:jc w:val="center"/>
              <w:rPr>
                <w:rFonts w:ascii="Times New Roman" w:hAnsi="Times New Roman" w:cs="Times New Roman"/>
              </w:rPr>
            </w:pPr>
            <w:r w:rsidRPr="00022607">
              <w:rPr>
                <w:rFonts w:ascii="Times New Roman" w:hAnsi="Times New Roman" w:cs="Times New Roman"/>
              </w:rPr>
              <w:t>Воспитатели</w:t>
            </w:r>
          </w:p>
        </w:tc>
      </w:tr>
    </w:tbl>
    <w:p w:rsidR="00022607" w:rsidRPr="00022607" w:rsidRDefault="00022607" w:rsidP="003C3C76">
      <w:pPr>
        <w:rPr>
          <w:rFonts w:ascii="Times New Roman" w:hAnsi="Times New Roman" w:cs="Times New Roman"/>
          <w:color w:val="000000"/>
        </w:rPr>
      </w:pPr>
    </w:p>
    <w:p w:rsidR="00022607" w:rsidRPr="00022607" w:rsidRDefault="00022607" w:rsidP="00022607">
      <w:pPr>
        <w:numPr>
          <w:ilvl w:val="1"/>
          <w:numId w:val="2"/>
        </w:numPr>
        <w:suppressAutoHyphens/>
        <w:spacing w:after="0" w:line="240" w:lineRule="auto"/>
        <w:jc w:val="center"/>
        <w:rPr>
          <w:rFonts w:ascii="Times New Roman" w:hAnsi="Times New Roman" w:cs="Times New Roman"/>
          <w:b/>
          <w:color w:val="000000"/>
        </w:rPr>
      </w:pPr>
      <w:r w:rsidRPr="00022607">
        <w:rPr>
          <w:rFonts w:ascii="Times New Roman" w:hAnsi="Times New Roman" w:cs="Times New Roman"/>
          <w:b/>
          <w:color w:val="000000"/>
        </w:rPr>
        <w:t>План традиционных воспитательных событий на учебный год*</w:t>
      </w:r>
    </w:p>
    <w:p w:rsidR="00022607" w:rsidRPr="00022607" w:rsidRDefault="00022607" w:rsidP="00022607">
      <w:pPr>
        <w:ind w:left="102" w:hanging="10"/>
        <w:jc w:val="center"/>
        <w:rPr>
          <w:rFonts w:ascii="Times New Roman" w:hAnsi="Times New Roman" w:cs="Times New Roman"/>
          <w:b/>
          <w:color w:val="000000"/>
        </w:rPr>
      </w:pPr>
    </w:p>
    <w:tbl>
      <w:tblPr>
        <w:tblW w:w="14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5"/>
        <w:gridCol w:w="1417"/>
        <w:gridCol w:w="1985"/>
        <w:gridCol w:w="1418"/>
        <w:gridCol w:w="48"/>
        <w:gridCol w:w="944"/>
        <w:gridCol w:w="1559"/>
        <w:gridCol w:w="1985"/>
        <w:gridCol w:w="2268"/>
      </w:tblGrid>
      <w:tr w:rsidR="00022607" w:rsidRPr="00022607" w:rsidTr="003C3C76">
        <w:trPr>
          <w:trHeight w:val="345"/>
        </w:trPr>
        <w:tc>
          <w:tcPr>
            <w:tcW w:w="3085" w:type="dxa"/>
            <w:vMerge w:val="restart"/>
          </w:tcPr>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Название мероприятия</w:t>
            </w:r>
          </w:p>
        </w:tc>
        <w:tc>
          <w:tcPr>
            <w:tcW w:w="1417" w:type="dxa"/>
            <w:vMerge w:val="restart"/>
          </w:tcPr>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Срок</w:t>
            </w:r>
          </w:p>
        </w:tc>
        <w:tc>
          <w:tcPr>
            <w:tcW w:w="1985" w:type="dxa"/>
            <w:vMerge w:val="restart"/>
          </w:tcPr>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Направления</w:t>
            </w:r>
          </w:p>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воспитания</w:t>
            </w:r>
          </w:p>
        </w:tc>
        <w:tc>
          <w:tcPr>
            <w:tcW w:w="5954" w:type="dxa"/>
            <w:gridSpan w:val="5"/>
            <w:tcBorders>
              <w:bottom w:val="single" w:sz="4" w:space="0" w:color="auto"/>
            </w:tcBorders>
          </w:tcPr>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Группы</w:t>
            </w:r>
          </w:p>
        </w:tc>
        <w:tc>
          <w:tcPr>
            <w:tcW w:w="2268" w:type="dxa"/>
          </w:tcPr>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Ответственные</w:t>
            </w:r>
          </w:p>
        </w:tc>
      </w:tr>
      <w:tr w:rsidR="003C3C76" w:rsidRPr="00022607" w:rsidTr="003C3C76">
        <w:trPr>
          <w:trHeight w:val="210"/>
        </w:trPr>
        <w:tc>
          <w:tcPr>
            <w:tcW w:w="3085" w:type="dxa"/>
            <w:vMerge/>
          </w:tcPr>
          <w:p w:rsidR="003C3C76" w:rsidRPr="00022607" w:rsidRDefault="003C3C76" w:rsidP="00230DB7">
            <w:pPr>
              <w:jc w:val="center"/>
              <w:rPr>
                <w:rFonts w:ascii="Times New Roman" w:hAnsi="Times New Roman" w:cs="Times New Roman"/>
                <w:b/>
              </w:rPr>
            </w:pPr>
          </w:p>
        </w:tc>
        <w:tc>
          <w:tcPr>
            <w:tcW w:w="1417" w:type="dxa"/>
            <w:vMerge/>
          </w:tcPr>
          <w:p w:rsidR="003C3C76" w:rsidRPr="00022607" w:rsidRDefault="003C3C76" w:rsidP="00230DB7">
            <w:pPr>
              <w:jc w:val="center"/>
              <w:rPr>
                <w:rFonts w:ascii="Times New Roman" w:hAnsi="Times New Roman" w:cs="Times New Roman"/>
                <w:b/>
              </w:rPr>
            </w:pPr>
          </w:p>
        </w:tc>
        <w:tc>
          <w:tcPr>
            <w:tcW w:w="1985" w:type="dxa"/>
            <w:vMerge/>
          </w:tcPr>
          <w:p w:rsidR="003C3C76" w:rsidRPr="00022607" w:rsidRDefault="003C3C76" w:rsidP="00230DB7">
            <w:pPr>
              <w:jc w:val="center"/>
              <w:rPr>
                <w:rFonts w:ascii="Times New Roman" w:hAnsi="Times New Roman" w:cs="Times New Roman"/>
                <w:b/>
              </w:rPr>
            </w:pPr>
          </w:p>
        </w:tc>
        <w:tc>
          <w:tcPr>
            <w:tcW w:w="1466" w:type="dxa"/>
            <w:gridSpan w:val="2"/>
            <w:tcBorders>
              <w:top w:val="single" w:sz="4" w:space="0" w:color="auto"/>
              <w:left w:val="single" w:sz="4" w:space="0" w:color="auto"/>
              <w:right w:val="single" w:sz="4" w:space="0" w:color="auto"/>
            </w:tcBorders>
          </w:tcPr>
          <w:p w:rsidR="003C3C76" w:rsidRPr="00022607" w:rsidRDefault="003C3C76" w:rsidP="00230DB7">
            <w:pPr>
              <w:jc w:val="center"/>
              <w:rPr>
                <w:rFonts w:ascii="Times New Roman" w:hAnsi="Times New Roman" w:cs="Times New Roman"/>
                <w:b/>
                <w:sz w:val="20"/>
                <w:szCs w:val="20"/>
              </w:rPr>
            </w:pPr>
            <w:r w:rsidRPr="00022607">
              <w:rPr>
                <w:rFonts w:ascii="Times New Roman" w:hAnsi="Times New Roman" w:cs="Times New Roman"/>
                <w:b/>
                <w:sz w:val="20"/>
                <w:szCs w:val="20"/>
              </w:rPr>
              <w:t>Вторые младшие группы</w:t>
            </w:r>
          </w:p>
        </w:tc>
        <w:tc>
          <w:tcPr>
            <w:tcW w:w="944" w:type="dxa"/>
            <w:tcBorders>
              <w:top w:val="single" w:sz="4" w:space="0" w:color="auto"/>
              <w:left w:val="single" w:sz="4" w:space="0" w:color="auto"/>
              <w:right w:val="single" w:sz="4" w:space="0" w:color="auto"/>
            </w:tcBorders>
          </w:tcPr>
          <w:p w:rsidR="003C3C76" w:rsidRPr="00022607" w:rsidRDefault="003C3C76" w:rsidP="00230DB7">
            <w:pPr>
              <w:ind w:left="-158" w:right="-59"/>
              <w:jc w:val="center"/>
              <w:rPr>
                <w:rFonts w:ascii="Times New Roman" w:hAnsi="Times New Roman" w:cs="Times New Roman"/>
                <w:b/>
                <w:sz w:val="20"/>
                <w:szCs w:val="20"/>
              </w:rPr>
            </w:pPr>
            <w:r w:rsidRPr="00022607">
              <w:rPr>
                <w:rFonts w:ascii="Times New Roman" w:hAnsi="Times New Roman" w:cs="Times New Roman"/>
                <w:b/>
                <w:sz w:val="20"/>
                <w:szCs w:val="20"/>
              </w:rPr>
              <w:t>Средние группы</w:t>
            </w:r>
          </w:p>
        </w:tc>
        <w:tc>
          <w:tcPr>
            <w:tcW w:w="1559" w:type="dxa"/>
            <w:tcBorders>
              <w:top w:val="single" w:sz="4" w:space="0" w:color="auto"/>
              <w:left w:val="single" w:sz="4" w:space="0" w:color="auto"/>
              <w:right w:val="single" w:sz="4" w:space="0" w:color="auto"/>
            </w:tcBorders>
          </w:tcPr>
          <w:p w:rsidR="003C3C76" w:rsidRPr="00022607" w:rsidRDefault="003C3C76" w:rsidP="00230DB7">
            <w:pPr>
              <w:ind w:right="-58"/>
              <w:jc w:val="center"/>
              <w:rPr>
                <w:rFonts w:ascii="Times New Roman" w:hAnsi="Times New Roman" w:cs="Times New Roman"/>
                <w:b/>
                <w:sz w:val="20"/>
                <w:szCs w:val="20"/>
              </w:rPr>
            </w:pPr>
            <w:r w:rsidRPr="00022607">
              <w:rPr>
                <w:rFonts w:ascii="Times New Roman" w:hAnsi="Times New Roman" w:cs="Times New Roman"/>
                <w:b/>
                <w:sz w:val="20"/>
                <w:szCs w:val="20"/>
              </w:rPr>
              <w:t>Старшие группы</w:t>
            </w:r>
          </w:p>
        </w:tc>
        <w:tc>
          <w:tcPr>
            <w:tcW w:w="1985" w:type="dxa"/>
            <w:tcBorders>
              <w:top w:val="single" w:sz="4" w:space="0" w:color="auto"/>
              <w:left w:val="single" w:sz="4" w:space="0" w:color="auto"/>
            </w:tcBorders>
          </w:tcPr>
          <w:p w:rsidR="003C3C76" w:rsidRPr="00022607" w:rsidRDefault="003C3C76" w:rsidP="00230DB7">
            <w:pPr>
              <w:ind w:left="-158" w:right="-59"/>
              <w:jc w:val="center"/>
              <w:rPr>
                <w:rFonts w:ascii="Times New Roman" w:hAnsi="Times New Roman" w:cs="Times New Roman"/>
                <w:b/>
                <w:sz w:val="20"/>
                <w:szCs w:val="20"/>
              </w:rPr>
            </w:pPr>
            <w:r w:rsidRPr="00022607">
              <w:rPr>
                <w:rFonts w:ascii="Times New Roman" w:hAnsi="Times New Roman" w:cs="Times New Roman"/>
                <w:b/>
                <w:sz w:val="20"/>
                <w:szCs w:val="20"/>
              </w:rPr>
              <w:t>Подготовительные к школе группы</w:t>
            </w:r>
          </w:p>
        </w:tc>
        <w:tc>
          <w:tcPr>
            <w:tcW w:w="2268" w:type="dxa"/>
          </w:tcPr>
          <w:p w:rsidR="003C3C76" w:rsidRPr="00022607" w:rsidRDefault="003C3C76" w:rsidP="00230DB7">
            <w:pPr>
              <w:jc w:val="center"/>
              <w:rPr>
                <w:rFonts w:ascii="Times New Roman" w:hAnsi="Times New Roman" w:cs="Times New Roman"/>
                <w:b/>
              </w:rPr>
            </w:pPr>
          </w:p>
        </w:tc>
      </w:tr>
      <w:tr w:rsidR="003C3C76" w:rsidRPr="00022607" w:rsidTr="003C3C76">
        <w:tc>
          <w:tcPr>
            <w:tcW w:w="3085" w:type="dxa"/>
          </w:tcPr>
          <w:p w:rsidR="003C3C76" w:rsidRPr="00022607" w:rsidRDefault="00142D75" w:rsidP="00230DB7">
            <w:pPr>
              <w:jc w:val="both"/>
              <w:rPr>
                <w:rFonts w:ascii="Times New Roman" w:hAnsi="Times New Roman" w:cs="Times New Roman"/>
              </w:rPr>
            </w:pPr>
            <w:r w:rsidRPr="00142D75">
              <w:rPr>
                <w:rFonts w:ascii="Times New Roman" w:hAnsi="Times New Roman" w:cs="Times New Roman"/>
              </w:rPr>
              <w:t>«Где живёт царица знаний?» тематический праздник, посвященный ко Дню знаний.</w:t>
            </w:r>
          </w:p>
        </w:tc>
        <w:tc>
          <w:tcPr>
            <w:tcW w:w="1417" w:type="dxa"/>
          </w:tcPr>
          <w:p w:rsidR="003C3C76" w:rsidRPr="00022607" w:rsidRDefault="003C3C76" w:rsidP="00230DB7">
            <w:pPr>
              <w:jc w:val="both"/>
              <w:rPr>
                <w:rFonts w:ascii="Times New Roman" w:hAnsi="Times New Roman" w:cs="Times New Roman"/>
              </w:rPr>
            </w:pPr>
            <w:r w:rsidRPr="00022607">
              <w:rPr>
                <w:rFonts w:ascii="Times New Roman" w:hAnsi="Times New Roman" w:cs="Times New Roman"/>
              </w:rPr>
              <w:t>сентябрь</w:t>
            </w:r>
          </w:p>
        </w:tc>
        <w:tc>
          <w:tcPr>
            <w:tcW w:w="1985" w:type="dxa"/>
          </w:tcPr>
          <w:p w:rsidR="003C3C76" w:rsidRPr="00022607" w:rsidRDefault="003C3C76" w:rsidP="00230DB7">
            <w:pPr>
              <w:jc w:val="both"/>
              <w:rPr>
                <w:rFonts w:ascii="Times New Roman" w:hAnsi="Times New Roman" w:cs="Times New Roman"/>
              </w:rPr>
            </w:pPr>
            <w:r w:rsidRPr="00022607">
              <w:rPr>
                <w:rFonts w:ascii="Times New Roman" w:hAnsi="Times New Roman" w:cs="Times New Roman"/>
              </w:rPr>
              <w:t>Познавательное Социальное</w:t>
            </w:r>
          </w:p>
        </w:tc>
        <w:tc>
          <w:tcPr>
            <w:tcW w:w="1466" w:type="dxa"/>
            <w:gridSpan w:val="2"/>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944"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2268"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Воспитатели, педагоги-специалисты, родители</w:t>
            </w:r>
          </w:p>
        </w:tc>
      </w:tr>
      <w:tr w:rsidR="003C3C76" w:rsidRPr="00022607" w:rsidTr="003C3C76">
        <w:tc>
          <w:tcPr>
            <w:tcW w:w="3085" w:type="dxa"/>
          </w:tcPr>
          <w:p w:rsidR="003C3C76" w:rsidRPr="00022607" w:rsidRDefault="003C3C76" w:rsidP="00230DB7">
            <w:pPr>
              <w:rPr>
                <w:rFonts w:ascii="Times New Roman" w:hAnsi="Times New Roman" w:cs="Times New Roman"/>
              </w:rPr>
            </w:pPr>
            <w:r w:rsidRPr="00022607">
              <w:rPr>
                <w:rFonts w:ascii="Times New Roman" w:hAnsi="Times New Roman" w:cs="Times New Roman"/>
              </w:rPr>
              <w:lastRenderedPageBreak/>
              <w:t>Акции, челенджи*, досуги  по БДД в рамках месячника безопасности «Внимание, дети!»</w:t>
            </w:r>
          </w:p>
        </w:tc>
        <w:tc>
          <w:tcPr>
            <w:tcW w:w="1417" w:type="dxa"/>
          </w:tcPr>
          <w:p w:rsidR="003C3C76" w:rsidRPr="00022607" w:rsidRDefault="003C3C76" w:rsidP="00230DB7">
            <w:pPr>
              <w:jc w:val="both"/>
              <w:rPr>
                <w:rFonts w:ascii="Times New Roman" w:hAnsi="Times New Roman" w:cs="Times New Roman"/>
              </w:rPr>
            </w:pPr>
            <w:r w:rsidRPr="00022607">
              <w:rPr>
                <w:rFonts w:ascii="Times New Roman" w:hAnsi="Times New Roman" w:cs="Times New Roman"/>
              </w:rPr>
              <w:t>сентябрь,  май</w:t>
            </w:r>
          </w:p>
        </w:tc>
        <w:tc>
          <w:tcPr>
            <w:tcW w:w="1985" w:type="dxa"/>
          </w:tcPr>
          <w:p w:rsidR="003C3C76" w:rsidRPr="00022607" w:rsidRDefault="003C3C76" w:rsidP="00230DB7">
            <w:pPr>
              <w:rPr>
                <w:rFonts w:ascii="Times New Roman" w:hAnsi="Times New Roman" w:cs="Times New Roman"/>
              </w:rPr>
            </w:pPr>
            <w:r w:rsidRPr="00022607">
              <w:rPr>
                <w:rFonts w:ascii="Times New Roman" w:hAnsi="Times New Roman" w:cs="Times New Roman"/>
              </w:rPr>
              <w:t>Познавательное Социальное Физическое и оздоровительное</w:t>
            </w:r>
          </w:p>
          <w:p w:rsidR="003C3C76" w:rsidRPr="00022607" w:rsidRDefault="003C3C76" w:rsidP="00230DB7">
            <w:pPr>
              <w:jc w:val="both"/>
              <w:rPr>
                <w:rFonts w:ascii="Times New Roman" w:hAnsi="Times New Roman" w:cs="Times New Roman"/>
              </w:rPr>
            </w:pPr>
          </w:p>
        </w:tc>
        <w:tc>
          <w:tcPr>
            <w:tcW w:w="1466" w:type="dxa"/>
            <w:gridSpan w:val="2"/>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944"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2268"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Воспитатели, педагоги-специалисты, родители</w:t>
            </w:r>
          </w:p>
        </w:tc>
      </w:tr>
      <w:tr w:rsidR="003C3C76" w:rsidRPr="00022607" w:rsidTr="003C3C76">
        <w:tc>
          <w:tcPr>
            <w:tcW w:w="3085" w:type="dxa"/>
          </w:tcPr>
          <w:p w:rsidR="003C3C76" w:rsidRPr="00022607" w:rsidRDefault="00142D75" w:rsidP="00230DB7">
            <w:pPr>
              <w:rPr>
                <w:rFonts w:ascii="Times New Roman" w:hAnsi="Times New Roman" w:cs="Times New Roman"/>
              </w:rPr>
            </w:pPr>
            <w:r w:rsidRPr="00142D75">
              <w:rPr>
                <w:rFonts w:ascii="Times New Roman" w:hAnsi="Times New Roman" w:cs="Times New Roman"/>
              </w:rPr>
              <w:t>"Мама, Папа, Я – спортивная семья!"</w:t>
            </w:r>
          </w:p>
        </w:tc>
        <w:tc>
          <w:tcPr>
            <w:tcW w:w="1417" w:type="dxa"/>
          </w:tcPr>
          <w:p w:rsidR="003C3C76" w:rsidRPr="00022607" w:rsidRDefault="003C3C76" w:rsidP="00230DB7">
            <w:pPr>
              <w:rPr>
                <w:rFonts w:ascii="Times New Roman" w:hAnsi="Times New Roman" w:cs="Times New Roman"/>
              </w:rPr>
            </w:pPr>
            <w:r w:rsidRPr="00022607">
              <w:rPr>
                <w:rFonts w:ascii="Times New Roman" w:hAnsi="Times New Roman" w:cs="Times New Roman"/>
              </w:rPr>
              <w:t>сентябрь</w:t>
            </w:r>
          </w:p>
          <w:p w:rsidR="003C3C76" w:rsidRPr="00022607" w:rsidRDefault="003C3C76" w:rsidP="00230DB7">
            <w:pPr>
              <w:rPr>
                <w:rFonts w:ascii="Times New Roman" w:hAnsi="Times New Roman" w:cs="Times New Roman"/>
              </w:rPr>
            </w:pPr>
            <w:r w:rsidRPr="00022607">
              <w:rPr>
                <w:rFonts w:ascii="Times New Roman" w:hAnsi="Times New Roman" w:cs="Times New Roman"/>
              </w:rPr>
              <w:t xml:space="preserve">январь </w:t>
            </w:r>
          </w:p>
          <w:p w:rsidR="003C3C76" w:rsidRPr="00022607" w:rsidRDefault="003C3C76" w:rsidP="00230DB7">
            <w:pPr>
              <w:rPr>
                <w:rFonts w:ascii="Times New Roman" w:hAnsi="Times New Roman" w:cs="Times New Roman"/>
              </w:rPr>
            </w:pPr>
            <w:r w:rsidRPr="00022607">
              <w:rPr>
                <w:rFonts w:ascii="Times New Roman" w:hAnsi="Times New Roman" w:cs="Times New Roman"/>
              </w:rPr>
              <w:t xml:space="preserve">май </w:t>
            </w:r>
          </w:p>
        </w:tc>
        <w:tc>
          <w:tcPr>
            <w:tcW w:w="1985" w:type="dxa"/>
          </w:tcPr>
          <w:p w:rsidR="003C3C76" w:rsidRPr="00022607" w:rsidRDefault="003C3C76" w:rsidP="00230DB7">
            <w:pPr>
              <w:rPr>
                <w:rFonts w:ascii="Times New Roman" w:hAnsi="Times New Roman" w:cs="Times New Roman"/>
              </w:rPr>
            </w:pPr>
            <w:r w:rsidRPr="00022607">
              <w:rPr>
                <w:rFonts w:ascii="Times New Roman" w:hAnsi="Times New Roman" w:cs="Times New Roman"/>
              </w:rPr>
              <w:t>Физическое и оздоровительное</w:t>
            </w:r>
          </w:p>
          <w:p w:rsidR="003C3C76" w:rsidRPr="00022607" w:rsidRDefault="003C3C76" w:rsidP="00230DB7">
            <w:pPr>
              <w:rPr>
                <w:rFonts w:ascii="Times New Roman" w:hAnsi="Times New Roman" w:cs="Times New Roman"/>
              </w:rPr>
            </w:pPr>
            <w:r w:rsidRPr="00022607">
              <w:rPr>
                <w:rFonts w:ascii="Times New Roman" w:hAnsi="Times New Roman" w:cs="Times New Roman"/>
              </w:rPr>
              <w:t>Этико-эстетическое Этико-эстетическое</w:t>
            </w:r>
          </w:p>
        </w:tc>
        <w:tc>
          <w:tcPr>
            <w:tcW w:w="1466" w:type="dxa"/>
            <w:gridSpan w:val="2"/>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944"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2268" w:type="dxa"/>
          </w:tcPr>
          <w:p w:rsidR="003C3C76" w:rsidRDefault="00142D75" w:rsidP="00142D75">
            <w:pPr>
              <w:jc w:val="center"/>
              <w:rPr>
                <w:rFonts w:ascii="Times New Roman" w:hAnsi="Times New Roman" w:cs="Times New Roman"/>
              </w:rPr>
            </w:pPr>
            <w:r>
              <w:rPr>
                <w:rFonts w:ascii="Times New Roman" w:hAnsi="Times New Roman" w:cs="Times New Roman"/>
              </w:rPr>
              <w:t>Инструктор по физкультуре</w:t>
            </w:r>
            <w:r w:rsidR="003C3C76" w:rsidRPr="00022607">
              <w:rPr>
                <w:rFonts w:ascii="Times New Roman" w:hAnsi="Times New Roman" w:cs="Times New Roman"/>
              </w:rPr>
              <w:t>, воспитатели</w:t>
            </w:r>
            <w:r>
              <w:rPr>
                <w:rFonts w:ascii="Times New Roman" w:hAnsi="Times New Roman" w:cs="Times New Roman"/>
              </w:rPr>
              <w:t>,</w:t>
            </w:r>
          </w:p>
          <w:p w:rsidR="00142D75" w:rsidRPr="00022607" w:rsidRDefault="00142D75" w:rsidP="00142D75">
            <w:pPr>
              <w:jc w:val="center"/>
              <w:rPr>
                <w:rFonts w:ascii="Times New Roman" w:hAnsi="Times New Roman" w:cs="Times New Roman"/>
              </w:rPr>
            </w:pPr>
            <w:r>
              <w:rPr>
                <w:rFonts w:ascii="Times New Roman" w:hAnsi="Times New Roman" w:cs="Times New Roman"/>
              </w:rPr>
              <w:t>родители</w:t>
            </w:r>
          </w:p>
        </w:tc>
      </w:tr>
      <w:tr w:rsidR="003C3C76" w:rsidRPr="00022607" w:rsidTr="003C3C76">
        <w:tc>
          <w:tcPr>
            <w:tcW w:w="3085" w:type="dxa"/>
          </w:tcPr>
          <w:p w:rsidR="003C3C76" w:rsidRPr="00022607" w:rsidRDefault="00142D75" w:rsidP="00230DB7">
            <w:pPr>
              <w:rPr>
                <w:rFonts w:ascii="Times New Roman" w:hAnsi="Times New Roman" w:cs="Times New Roman"/>
              </w:rPr>
            </w:pPr>
            <w:r w:rsidRPr="00142D75">
              <w:rPr>
                <w:rFonts w:ascii="Times New Roman" w:hAnsi="Times New Roman" w:cs="Times New Roman"/>
              </w:rPr>
              <w:t xml:space="preserve">«Люди пожилые, сердцем молодые»- тематический праздник ко дню пожилых с участием детей. </w:t>
            </w:r>
          </w:p>
        </w:tc>
        <w:tc>
          <w:tcPr>
            <w:tcW w:w="1417" w:type="dxa"/>
          </w:tcPr>
          <w:p w:rsidR="003C3C76" w:rsidRPr="00022607" w:rsidRDefault="003C3C76" w:rsidP="00230DB7">
            <w:pPr>
              <w:rPr>
                <w:rFonts w:ascii="Times New Roman" w:hAnsi="Times New Roman" w:cs="Times New Roman"/>
              </w:rPr>
            </w:pPr>
            <w:r w:rsidRPr="00022607">
              <w:rPr>
                <w:rFonts w:ascii="Times New Roman" w:hAnsi="Times New Roman" w:cs="Times New Roman"/>
              </w:rPr>
              <w:t>октябрь</w:t>
            </w:r>
          </w:p>
        </w:tc>
        <w:tc>
          <w:tcPr>
            <w:tcW w:w="1985" w:type="dxa"/>
          </w:tcPr>
          <w:p w:rsidR="003C3C76" w:rsidRPr="00022607" w:rsidRDefault="003C3C76" w:rsidP="00230DB7">
            <w:pPr>
              <w:rPr>
                <w:rFonts w:ascii="Times New Roman" w:hAnsi="Times New Roman" w:cs="Times New Roman"/>
              </w:rPr>
            </w:pPr>
            <w:r w:rsidRPr="00022607">
              <w:rPr>
                <w:rFonts w:ascii="Times New Roman" w:hAnsi="Times New Roman" w:cs="Times New Roman"/>
              </w:rPr>
              <w:t>Трудовое</w:t>
            </w:r>
          </w:p>
          <w:p w:rsidR="003C3C76" w:rsidRPr="00022607" w:rsidRDefault="003C3C76" w:rsidP="00230DB7">
            <w:pPr>
              <w:rPr>
                <w:rFonts w:ascii="Times New Roman" w:hAnsi="Times New Roman" w:cs="Times New Roman"/>
              </w:rPr>
            </w:pPr>
            <w:r w:rsidRPr="00022607">
              <w:rPr>
                <w:rFonts w:ascii="Times New Roman" w:hAnsi="Times New Roman" w:cs="Times New Roman"/>
              </w:rPr>
              <w:t>Социальное</w:t>
            </w:r>
          </w:p>
          <w:p w:rsidR="003C3C76" w:rsidRPr="00022607" w:rsidRDefault="003C3C76" w:rsidP="00230DB7">
            <w:pPr>
              <w:rPr>
                <w:rFonts w:ascii="Times New Roman" w:hAnsi="Times New Roman" w:cs="Times New Roman"/>
              </w:rPr>
            </w:pPr>
            <w:r w:rsidRPr="00022607">
              <w:rPr>
                <w:rFonts w:ascii="Times New Roman" w:hAnsi="Times New Roman" w:cs="Times New Roman"/>
              </w:rPr>
              <w:t>Познавательное</w:t>
            </w:r>
          </w:p>
        </w:tc>
        <w:tc>
          <w:tcPr>
            <w:tcW w:w="1466" w:type="dxa"/>
            <w:gridSpan w:val="2"/>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p>
        </w:tc>
        <w:tc>
          <w:tcPr>
            <w:tcW w:w="944"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2268"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Воспитатели, родители</w:t>
            </w:r>
          </w:p>
        </w:tc>
      </w:tr>
      <w:tr w:rsidR="003C3C76" w:rsidRPr="00022607" w:rsidTr="003C3C76">
        <w:tc>
          <w:tcPr>
            <w:tcW w:w="3085" w:type="dxa"/>
          </w:tcPr>
          <w:p w:rsidR="003C3C76" w:rsidRPr="00022607" w:rsidRDefault="003C3C76" w:rsidP="00230DB7">
            <w:pPr>
              <w:rPr>
                <w:rFonts w:ascii="Times New Roman" w:hAnsi="Times New Roman" w:cs="Times New Roman"/>
              </w:rPr>
            </w:pPr>
            <w:r w:rsidRPr="00022607">
              <w:rPr>
                <w:rFonts w:ascii="Times New Roman" w:hAnsi="Times New Roman" w:cs="Times New Roman"/>
              </w:rPr>
              <w:t xml:space="preserve">Выставки семейного творчества - в группах «Праздник урожая, дары природы»: «Славим край родной умелыми руками» - «Оста  кулларыбыз» аша, туган </w:t>
            </w:r>
            <w:r w:rsidRPr="00022607">
              <w:rPr>
                <w:rFonts w:ascii="Times New Roman" w:hAnsi="Times New Roman" w:cs="Times New Roman"/>
                <w:lang w:val="tt-RU"/>
              </w:rPr>
              <w:t xml:space="preserve"> җ</w:t>
            </w:r>
            <w:r w:rsidRPr="00022607">
              <w:rPr>
                <w:rFonts w:ascii="Times New Roman" w:hAnsi="Times New Roman" w:cs="Times New Roman"/>
              </w:rPr>
              <w:t>ирне зурлыйбыз»*.</w:t>
            </w:r>
          </w:p>
          <w:p w:rsidR="003C3C76" w:rsidRPr="00022607" w:rsidRDefault="003C3C76" w:rsidP="00230DB7">
            <w:pPr>
              <w:rPr>
                <w:rFonts w:ascii="Times New Roman" w:hAnsi="Times New Roman" w:cs="Times New Roman"/>
                <w:b/>
              </w:rPr>
            </w:pPr>
          </w:p>
        </w:tc>
        <w:tc>
          <w:tcPr>
            <w:tcW w:w="1417"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октябрь-ноябрь</w:t>
            </w:r>
          </w:p>
        </w:tc>
        <w:tc>
          <w:tcPr>
            <w:tcW w:w="1985" w:type="dxa"/>
          </w:tcPr>
          <w:p w:rsidR="003C3C76" w:rsidRPr="00022607" w:rsidRDefault="003C3C76" w:rsidP="00230DB7">
            <w:pPr>
              <w:rPr>
                <w:rFonts w:ascii="Times New Roman" w:hAnsi="Times New Roman" w:cs="Times New Roman"/>
              </w:rPr>
            </w:pPr>
            <w:r w:rsidRPr="00022607">
              <w:rPr>
                <w:rFonts w:ascii="Times New Roman" w:hAnsi="Times New Roman" w:cs="Times New Roman"/>
              </w:rPr>
              <w:t>Этико-эстетическое, Патриотическое</w:t>
            </w:r>
          </w:p>
          <w:p w:rsidR="003C3C76" w:rsidRPr="00022607" w:rsidRDefault="003C3C76" w:rsidP="00230DB7">
            <w:pPr>
              <w:rPr>
                <w:rFonts w:ascii="Times New Roman" w:hAnsi="Times New Roman" w:cs="Times New Roman"/>
              </w:rPr>
            </w:pPr>
            <w:r w:rsidRPr="00022607">
              <w:rPr>
                <w:rFonts w:ascii="Times New Roman" w:hAnsi="Times New Roman" w:cs="Times New Roman"/>
              </w:rPr>
              <w:t>Трудовое</w:t>
            </w:r>
          </w:p>
          <w:p w:rsidR="003C3C76" w:rsidRPr="00022607" w:rsidRDefault="003C3C76" w:rsidP="00230DB7">
            <w:pPr>
              <w:rPr>
                <w:rFonts w:ascii="Times New Roman" w:hAnsi="Times New Roman" w:cs="Times New Roman"/>
              </w:rPr>
            </w:pPr>
            <w:r w:rsidRPr="00022607">
              <w:rPr>
                <w:rFonts w:ascii="Times New Roman" w:hAnsi="Times New Roman" w:cs="Times New Roman"/>
              </w:rPr>
              <w:t>Социальное</w:t>
            </w:r>
          </w:p>
          <w:p w:rsidR="003C3C76" w:rsidRPr="00022607" w:rsidRDefault="003C3C76" w:rsidP="00230DB7">
            <w:pPr>
              <w:rPr>
                <w:rFonts w:ascii="Times New Roman" w:hAnsi="Times New Roman" w:cs="Times New Roman"/>
              </w:rPr>
            </w:pPr>
            <w:r w:rsidRPr="00022607">
              <w:rPr>
                <w:rFonts w:ascii="Times New Roman" w:hAnsi="Times New Roman" w:cs="Times New Roman"/>
              </w:rPr>
              <w:t>Познавательное</w:t>
            </w:r>
          </w:p>
        </w:tc>
        <w:tc>
          <w:tcPr>
            <w:tcW w:w="1466" w:type="dxa"/>
            <w:gridSpan w:val="2"/>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944"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2268" w:type="dxa"/>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rPr>
              <w:t>Воспитатели, родители</w:t>
            </w:r>
          </w:p>
        </w:tc>
      </w:tr>
      <w:tr w:rsidR="003C3C76" w:rsidRPr="00022607" w:rsidTr="003C3C76">
        <w:tc>
          <w:tcPr>
            <w:tcW w:w="3085" w:type="dxa"/>
          </w:tcPr>
          <w:p w:rsidR="003C3C76" w:rsidRPr="00022607" w:rsidRDefault="00142D75" w:rsidP="00230DB7">
            <w:pPr>
              <w:rPr>
                <w:rFonts w:ascii="Times New Roman" w:hAnsi="Times New Roman" w:cs="Times New Roman"/>
              </w:rPr>
            </w:pPr>
            <w:r w:rsidRPr="00142D75">
              <w:rPr>
                <w:rFonts w:ascii="Times New Roman" w:hAnsi="Times New Roman" w:cs="Times New Roman"/>
              </w:rPr>
              <w:t>«Осень, осень в гости просим» осенние утренники</w:t>
            </w:r>
          </w:p>
        </w:tc>
        <w:tc>
          <w:tcPr>
            <w:tcW w:w="1417" w:type="dxa"/>
          </w:tcPr>
          <w:p w:rsidR="003C3C76" w:rsidRPr="00022607" w:rsidRDefault="003C3C76" w:rsidP="00230DB7">
            <w:pPr>
              <w:rPr>
                <w:rFonts w:ascii="Times New Roman" w:hAnsi="Times New Roman" w:cs="Times New Roman"/>
              </w:rPr>
            </w:pPr>
            <w:r w:rsidRPr="00022607">
              <w:rPr>
                <w:rFonts w:ascii="Times New Roman" w:hAnsi="Times New Roman" w:cs="Times New Roman"/>
              </w:rPr>
              <w:t>октябрь</w:t>
            </w:r>
          </w:p>
        </w:tc>
        <w:tc>
          <w:tcPr>
            <w:tcW w:w="1985" w:type="dxa"/>
          </w:tcPr>
          <w:p w:rsidR="003C3C76" w:rsidRPr="00022607" w:rsidRDefault="003C3C76" w:rsidP="00230DB7">
            <w:pPr>
              <w:rPr>
                <w:rFonts w:ascii="Times New Roman" w:hAnsi="Times New Roman" w:cs="Times New Roman"/>
              </w:rPr>
            </w:pPr>
            <w:r w:rsidRPr="00022607">
              <w:rPr>
                <w:rFonts w:ascii="Times New Roman" w:hAnsi="Times New Roman" w:cs="Times New Roman"/>
              </w:rPr>
              <w:t>Этико-эстетическое Социальное Патриотическое Познавательное</w:t>
            </w:r>
          </w:p>
          <w:p w:rsidR="003C3C76" w:rsidRPr="00022607" w:rsidRDefault="003C3C76" w:rsidP="00230DB7">
            <w:pPr>
              <w:rPr>
                <w:rFonts w:ascii="Times New Roman" w:hAnsi="Times New Roman" w:cs="Times New Roman"/>
              </w:rPr>
            </w:pPr>
            <w:r w:rsidRPr="00022607">
              <w:rPr>
                <w:rFonts w:ascii="Times New Roman" w:hAnsi="Times New Roman" w:cs="Times New Roman"/>
              </w:rPr>
              <w:t xml:space="preserve">Трудовое </w:t>
            </w:r>
          </w:p>
          <w:p w:rsidR="003C3C76" w:rsidRPr="00022607" w:rsidRDefault="003C3C76" w:rsidP="00230DB7">
            <w:pPr>
              <w:rPr>
                <w:rFonts w:ascii="Times New Roman" w:hAnsi="Times New Roman" w:cs="Times New Roman"/>
              </w:rPr>
            </w:pPr>
          </w:p>
        </w:tc>
        <w:tc>
          <w:tcPr>
            <w:tcW w:w="1466" w:type="dxa"/>
            <w:gridSpan w:val="2"/>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lastRenderedPageBreak/>
              <w:t>+</w:t>
            </w:r>
          </w:p>
        </w:tc>
        <w:tc>
          <w:tcPr>
            <w:tcW w:w="944"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2268"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Музыкальные руководители, воспитатели</w:t>
            </w:r>
          </w:p>
        </w:tc>
      </w:tr>
      <w:tr w:rsidR="00022607" w:rsidRPr="00022607" w:rsidTr="003C3C76">
        <w:tc>
          <w:tcPr>
            <w:tcW w:w="3085" w:type="dxa"/>
            <w:vMerge w:val="restart"/>
          </w:tcPr>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Название мероприятия</w:t>
            </w:r>
          </w:p>
        </w:tc>
        <w:tc>
          <w:tcPr>
            <w:tcW w:w="1417" w:type="dxa"/>
            <w:vMerge w:val="restart"/>
          </w:tcPr>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Срок</w:t>
            </w:r>
          </w:p>
        </w:tc>
        <w:tc>
          <w:tcPr>
            <w:tcW w:w="1985" w:type="dxa"/>
            <w:vMerge w:val="restart"/>
          </w:tcPr>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Направления</w:t>
            </w:r>
          </w:p>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воспитания</w:t>
            </w:r>
          </w:p>
        </w:tc>
        <w:tc>
          <w:tcPr>
            <w:tcW w:w="5954" w:type="dxa"/>
            <w:gridSpan w:val="5"/>
          </w:tcPr>
          <w:p w:rsidR="00022607" w:rsidRPr="00022607" w:rsidRDefault="00022607" w:rsidP="00230DB7">
            <w:pPr>
              <w:jc w:val="center"/>
              <w:rPr>
                <w:rFonts w:ascii="Times New Roman" w:hAnsi="Times New Roman" w:cs="Times New Roman"/>
                <w:b/>
              </w:rPr>
            </w:pPr>
            <w:r w:rsidRPr="00022607">
              <w:rPr>
                <w:rFonts w:ascii="Times New Roman" w:hAnsi="Times New Roman" w:cs="Times New Roman"/>
                <w:b/>
              </w:rPr>
              <w:t>Группы</w:t>
            </w:r>
          </w:p>
        </w:tc>
        <w:tc>
          <w:tcPr>
            <w:tcW w:w="2268" w:type="dxa"/>
          </w:tcPr>
          <w:p w:rsidR="00022607" w:rsidRPr="00022607" w:rsidRDefault="00022607" w:rsidP="00230DB7">
            <w:pPr>
              <w:jc w:val="center"/>
              <w:rPr>
                <w:rFonts w:ascii="Times New Roman" w:hAnsi="Times New Roman" w:cs="Times New Roman"/>
              </w:rPr>
            </w:pPr>
            <w:r w:rsidRPr="00022607">
              <w:rPr>
                <w:rFonts w:ascii="Times New Roman" w:hAnsi="Times New Roman" w:cs="Times New Roman"/>
                <w:b/>
              </w:rPr>
              <w:t>Ответственные</w:t>
            </w:r>
          </w:p>
        </w:tc>
      </w:tr>
      <w:tr w:rsidR="003C3C76" w:rsidRPr="00022607" w:rsidTr="003C3C76">
        <w:tc>
          <w:tcPr>
            <w:tcW w:w="3085" w:type="dxa"/>
            <w:vMerge/>
          </w:tcPr>
          <w:p w:rsidR="003C3C76" w:rsidRPr="00022607" w:rsidRDefault="003C3C76" w:rsidP="00230DB7">
            <w:pPr>
              <w:rPr>
                <w:rFonts w:ascii="Times New Roman" w:hAnsi="Times New Roman" w:cs="Times New Roman"/>
              </w:rPr>
            </w:pPr>
          </w:p>
        </w:tc>
        <w:tc>
          <w:tcPr>
            <w:tcW w:w="1417" w:type="dxa"/>
            <w:vMerge/>
          </w:tcPr>
          <w:p w:rsidR="003C3C76" w:rsidRPr="00022607" w:rsidRDefault="003C3C76" w:rsidP="00230DB7">
            <w:pPr>
              <w:rPr>
                <w:rFonts w:ascii="Times New Roman" w:hAnsi="Times New Roman" w:cs="Times New Roman"/>
              </w:rPr>
            </w:pPr>
          </w:p>
        </w:tc>
        <w:tc>
          <w:tcPr>
            <w:tcW w:w="1985" w:type="dxa"/>
            <w:vMerge/>
          </w:tcPr>
          <w:p w:rsidR="003C3C76" w:rsidRPr="00022607" w:rsidRDefault="003C3C76" w:rsidP="00230DB7">
            <w:pPr>
              <w:jc w:val="center"/>
              <w:rPr>
                <w:rFonts w:ascii="Times New Roman" w:hAnsi="Times New Roman" w:cs="Times New Roman"/>
              </w:rPr>
            </w:pPr>
          </w:p>
        </w:tc>
        <w:tc>
          <w:tcPr>
            <w:tcW w:w="1418"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sz w:val="20"/>
                <w:szCs w:val="20"/>
              </w:rPr>
            </w:pPr>
            <w:r w:rsidRPr="00022607">
              <w:rPr>
                <w:rFonts w:ascii="Times New Roman" w:hAnsi="Times New Roman" w:cs="Times New Roman"/>
                <w:b/>
                <w:sz w:val="20"/>
                <w:szCs w:val="20"/>
              </w:rPr>
              <w:t>Вторые младшие группы</w:t>
            </w:r>
          </w:p>
        </w:tc>
        <w:tc>
          <w:tcPr>
            <w:tcW w:w="992" w:type="dxa"/>
            <w:gridSpan w:val="2"/>
            <w:tcBorders>
              <w:left w:val="single" w:sz="4" w:space="0" w:color="auto"/>
              <w:right w:val="single" w:sz="4" w:space="0" w:color="auto"/>
            </w:tcBorders>
          </w:tcPr>
          <w:p w:rsidR="003C3C76" w:rsidRPr="00022607" w:rsidRDefault="003C3C76" w:rsidP="00230DB7">
            <w:pPr>
              <w:ind w:left="-158"/>
              <w:jc w:val="center"/>
              <w:rPr>
                <w:rFonts w:ascii="Times New Roman" w:hAnsi="Times New Roman" w:cs="Times New Roman"/>
                <w:b/>
                <w:sz w:val="20"/>
                <w:szCs w:val="20"/>
              </w:rPr>
            </w:pPr>
            <w:r w:rsidRPr="00022607">
              <w:rPr>
                <w:rFonts w:ascii="Times New Roman" w:hAnsi="Times New Roman" w:cs="Times New Roman"/>
                <w:b/>
                <w:sz w:val="20"/>
                <w:szCs w:val="20"/>
              </w:rPr>
              <w:t>Средние группы</w:t>
            </w:r>
          </w:p>
        </w:tc>
        <w:tc>
          <w:tcPr>
            <w:tcW w:w="1559" w:type="dxa"/>
            <w:tcBorders>
              <w:left w:val="single" w:sz="4" w:space="0" w:color="auto"/>
              <w:right w:val="single" w:sz="4" w:space="0" w:color="auto"/>
            </w:tcBorders>
          </w:tcPr>
          <w:p w:rsidR="003C3C76" w:rsidRPr="00022607" w:rsidRDefault="003C3C76" w:rsidP="00230DB7">
            <w:pPr>
              <w:ind w:right="-58"/>
              <w:jc w:val="center"/>
              <w:rPr>
                <w:rFonts w:ascii="Times New Roman" w:hAnsi="Times New Roman" w:cs="Times New Roman"/>
                <w:b/>
                <w:sz w:val="20"/>
                <w:szCs w:val="20"/>
              </w:rPr>
            </w:pPr>
            <w:r w:rsidRPr="00022607">
              <w:rPr>
                <w:rFonts w:ascii="Times New Roman" w:hAnsi="Times New Roman" w:cs="Times New Roman"/>
                <w:b/>
                <w:sz w:val="20"/>
                <w:szCs w:val="20"/>
              </w:rPr>
              <w:t>Старшие группы</w:t>
            </w:r>
          </w:p>
        </w:tc>
        <w:tc>
          <w:tcPr>
            <w:tcW w:w="1985" w:type="dxa"/>
            <w:tcBorders>
              <w:left w:val="single" w:sz="4" w:space="0" w:color="auto"/>
            </w:tcBorders>
          </w:tcPr>
          <w:p w:rsidR="003C3C76" w:rsidRPr="00022607" w:rsidRDefault="003C3C76" w:rsidP="00230DB7">
            <w:pPr>
              <w:jc w:val="center"/>
              <w:rPr>
                <w:rFonts w:ascii="Times New Roman" w:hAnsi="Times New Roman" w:cs="Times New Roman"/>
                <w:b/>
                <w:sz w:val="20"/>
                <w:szCs w:val="20"/>
              </w:rPr>
            </w:pPr>
            <w:r w:rsidRPr="00022607">
              <w:rPr>
                <w:rFonts w:ascii="Times New Roman" w:hAnsi="Times New Roman" w:cs="Times New Roman"/>
                <w:b/>
                <w:sz w:val="20"/>
                <w:szCs w:val="20"/>
              </w:rPr>
              <w:t>Подготовительные к школе группы</w:t>
            </w:r>
          </w:p>
        </w:tc>
        <w:tc>
          <w:tcPr>
            <w:tcW w:w="2268" w:type="dxa"/>
          </w:tcPr>
          <w:p w:rsidR="003C3C76" w:rsidRPr="00022607" w:rsidRDefault="003C3C76" w:rsidP="00230DB7">
            <w:pPr>
              <w:jc w:val="center"/>
              <w:rPr>
                <w:rFonts w:ascii="Times New Roman" w:hAnsi="Times New Roman" w:cs="Times New Roman"/>
              </w:rPr>
            </w:pPr>
          </w:p>
        </w:tc>
      </w:tr>
      <w:tr w:rsidR="003C3C76" w:rsidRPr="00022607" w:rsidTr="003C3C76">
        <w:tc>
          <w:tcPr>
            <w:tcW w:w="3085" w:type="dxa"/>
          </w:tcPr>
          <w:p w:rsidR="003C3C76" w:rsidRPr="00022607" w:rsidRDefault="00142D75" w:rsidP="00230DB7">
            <w:pPr>
              <w:rPr>
                <w:rFonts w:ascii="Times New Roman" w:hAnsi="Times New Roman" w:cs="Times New Roman"/>
              </w:rPr>
            </w:pPr>
            <w:r>
              <w:rPr>
                <w:rFonts w:ascii="Times New Roman" w:hAnsi="Times New Roman" w:cs="Times New Roman"/>
              </w:rPr>
              <w:t xml:space="preserve"> «День народного единства»</w:t>
            </w:r>
          </w:p>
        </w:tc>
        <w:tc>
          <w:tcPr>
            <w:tcW w:w="1417" w:type="dxa"/>
          </w:tcPr>
          <w:p w:rsidR="003C3C76" w:rsidRPr="00022607" w:rsidRDefault="003C3C76" w:rsidP="00230DB7">
            <w:pPr>
              <w:rPr>
                <w:rFonts w:ascii="Times New Roman" w:hAnsi="Times New Roman" w:cs="Times New Roman"/>
              </w:rPr>
            </w:pPr>
            <w:r w:rsidRPr="00022607">
              <w:rPr>
                <w:rFonts w:ascii="Times New Roman" w:hAnsi="Times New Roman" w:cs="Times New Roman"/>
              </w:rPr>
              <w:t>ноябрь</w:t>
            </w:r>
          </w:p>
        </w:tc>
        <w:tc>
          <w:tcPr>
            <w:tcW w:w="1985"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 xml:space="preserve">Социальное Патриотическое Познавательное Этико-эстетическое, </w:t>
            </w:r>
          </w:p>
          <w:p w:rsidR="003C3C76" w:rsidRPr="00022607" w:rsidRDefault="003C3C76" w:rsidP="00230DB7">
            <w:pPr>
              <w:rPr>
                <w:rFonts w:ascii="Times New Roman" w:hAnsi="Times New Roman" w:cs="Times New Roman"/>
              </w:rPr>
            </w:pPr>
            <w:r w:rsidRPr="00022607">
              <w:rPr>
                <w:rFonts w:ascii="Times New Roman" w:hAnsi="Times New Roman" w:cs="Times New Roman"/>
              </w:rPr>
              <w:t>Физическое и оздоровительное</w:t>
            </w:r>
          </w:p>
          <w:p w:rsidR="003C3C76" w:rsidRPr="00022607" w:rsidRDefault="003C3C76" w:rsidP="00230DB7">
            <w:pPr>
              <w:rPr>
                <w:rFonts w:ascii="Times New Roman" w:hAnsi="Times New Roman" w:cs="Times New Roman"/>
              </w:rPr>
            </w:pPr>
            <w:r w:rsidRPr="00022607">
              <w:rPr>
                <w:rFonts w:ascii="Times New Roman" w:hAnsi="Times New Roman" w:cs="Times New Roman"/>
              </w:rPr>
              <w:t>Трудовое</w:t>
            </w:r>
          </w:p>
        </w:tc>
        <w:tc>
          <w:tcPr>
            <w:tcW w:w="1418"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2268" w:type="dxa"/>
          </w:tcPr>
          <w:p w:rsidR="003C3C76" w:rsidRPr="00022607" w:rsidRDefault="00142D75" w:rsidP="00230DB7">
            <w:pPr>
              <w:jc w:val="center"/>
              <w:rPr>
                <w:rFonts w:ascii="Times New Roman" w:hAnsi="Times New Roman" w:cs="Times New Roman"/>
                <w:b/>
              </w:rPr>
            </w:pPr>
            <w:r>
              <w:rPr>
                <w:rFonts w:ascii="Times New Roman" w:hAnsi="Times New Roman" w:cs="Times New Roman"/>
              </w:rPr>
              <w:t xml:space="preserve">Инструктор </w:t>
            </w:r>
            <w:r w:rsidR="003C3C76" w:rsidRPr="00022607">
              <w:rPr>
                <w:rFonts w:ascii="Times New Roman" w:hAnsi="Times New Roman" w:cs="Times New Roman"/>
              </w:rPr>
              <w:t>по физкультуре воспитатели, родители</w:t>
            </w:r>
          </w:p>
        </w:tc>
      </w:tr>
      <w:tr w:rsidR="003C3C76" w:rsidRPr="00022607" w:rsidTr="003C3C76">
        <w:tc>
          <w:tcPr>
            <w:tcW w:w="3085" w:type="dxa"/>
          </w:tcPr>
          <w:p w:rsidR="003C3C76" w:rsidRPr="00022607" w:rsidRDefault="00142D75" w:rsidP="00230DB7">
            <w:pPr>
              <w:rPr>
                <w:rFonts w:ascii="Times New Roman" w:hAnsi="Times New Roman" w:cs="Times New Roman"/>
              </w:rPr>
            </w:pPr>
            <w:r w:rsidRPr="00142D75">
              <w:rPr>
                <w:rFonts w:ascii="Times New Roman" w:hAnsi="Times New Roman" w:cs="Times New Roman"/>
              </w:rPr>
              <w:t>«Ласковая мама» - муз. развлечение, посвященное ко Дню Матери</w:t>
            </w:r>
          </w:p>
        </w:tc>
        <w:tc>
          <w:tcPr>
            <w:tcW w:w="1417" w:type="dxa"/>
          </w:tcPr>
          <w:p w:rsidR="003C3C76" w:rsidRPr="00022607" w:rsidRDefault="003C3C76" w:rsidP="00230DB7">
            <w:pPr>
              <w:rPr>
                <w:rFonts w:ascii="Times New Roman" w:hAnsi="Times New Roman" w:cs="Times New Roman"/>
              </w:rPr>
            </w:pPr>
            <w:r w:rsidRPr="00022607">
              <w:rPr>
                <w:rFonts w:ascii="Times New Roman" w:hAnsi="Times New Roman" w:cs="Times New Roman"/>
              </w:rPr>
              <w:t>ноябрь</w:t>
            </w:r>
          </w:p>
        </w:tc>
        <w:tc>
          <w:tcPr>
            <w:tcW w:w="1985"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 xml:space="preserve">Познавательное Этико-эстетическое, </w:t>
            </w:r>
          </w:p>
          <w:p w:rsidR="003C3C76" w:rsidRPr="00022607" w:rsidRDefault="003C3C76" w:rsidP="00230DB7">
            <w:pPr>
              <w:rPr>
                <w:rFonts w:ascii="Times New Roman" w:hAnsi="Times New Roman" w:cs="Times New Roman"/>
              </w:rPr>
            </w:pPr>
            <w:r w:rsidRPr="00022607">
              <w:rPr>
                <w:rFonts w:ascii="Times New Roman" w:hAnsi="Times New Roman" w:cs="Times New Roman"/>
              </w:rPr>
              <w:t>Физическое и оздоровительное</w:t>
            </w:r>
          </w:p>
        </w:tc>
        <w:tc>
          <w:tcPr>
            <w:tcW w:w="1418"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p>
        </w:tc>
        <w:tc>
          <w:tcPr>
            <w:tcW w:w="992" w:type="dxa"/>
            <w:gridSpan w:val="2"/>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p>
        </w:tc>
        <w:tc>
          <w:tcPr>
            <w:tcW w:w="1559"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2268"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Воспитатели, музыкальные руководители</w:t>
            </w:r>
          </w:p>
        </w:tc>
      </w:tr>
      <w:tr w:rsidR="00703A48" w:rsidRPr="00022607" w:rsidTr="003C3C76">
        <w:tc>
          <w:tcPr>
            <w:tcW w:w="3085" w:type="dxa"/>
          </w:tcPr>
          <w:p w:rsidR="00703A48" w:rsidRPr="00142D75" w:rsidRDefault="00703A48" w:rsidP="00230DB7">
            <w:pPr>
              <w:rPr>
                <w:rFonts w:ascii="Times New Roman" w:hAnsi="Times New Roman" w:cs="Times New Roman"/>
              </w:rPr>
            </w:pPr>
          </w:p>
        </w:tc>
        <w:tc>
          <w:tcPr>
            <w:tcW w:w="1417" w:type="dxa"/>
          </w:tcPr>
          <w:p w:rsidR="00703A48" w:rsidRPr="00022607" w:rsidRDefault="00703A48" w:rsidP="00230DB7">
            <w:pPr>
              <w:rPr>
                <w:rFonts w:ascii="Times New Roman" w:hAnsi="Times New Roman" w:cs="Times New Roman"/>
              </w:rPr>
            </w:pPr>
          </w:p>
        </w:tc>
        <w:tc>
          <w:tcPr>
            <w:tcW w:w="1985" w:type="dxa"/>
          </w:tcPr>
          <w:p w:rsidR="00703A48" w:rsidRPr="00022607" w:rsidRDefault="00703A48" w:rsidP="00703A48">
            <w:pPr>
              <w:jc w:val="center"/>
              <w:rPr>
                <w:rFonts w:ascii="Times New Roman" w:hAnsi="Times New Roman" w:cs="Times New Roman"/>
              </w:rPr>
            </w:pPr>
          </w:p>
        </w:tc>
        <w:tc>
          <w:tcPr>
            <w:tcW w:w="1418" w:type="dxa"/>
            <w:tcBorders>
              <w:left w:val="single" w:sz="4" w:space="0" w:color="auto"/>
              <w:right w:val="single" w:sz="4" w:space="0" w:color="auto"/>
            </w:tcBorders>
          </w:tcPr>
          <w:p w:rsidR="00703A48" w:rsidRPr="00022607" w:rsidRDefault="00703A48" w:rsidP="00230DB7">
            <w:pPr>
              <w:jc w:val="center"/>
              <w:rPr>
                <w:rFonts w:ascii="Times New Roman" w:hAnsi="Times New Roman" w:cs="Times New Roman"/>
                <w:b/>
              </w:rPr>
            </w:pPr>
          </w:p>
        </w:tc>
        <w:tc>
          <w:tcPr>
            <w:tcW w:w="992" w:type="dxa"/>
            <w:gridSpan w:val="2"/>
            <w:tcBorders>
              <w:left w:val="single" w:sz="4" w:space="0" w:color="auto"/>
              <w:right w:val="single" w:sz="4" w:space="0" w:color="auto"/>
            </w:tcBorders>
          </w:tcPr>
          <w:p w:rsidR="00703A48" w:rsidRPr="00022607" w:rsidRDefault="00703A48" w:rsidP="00230DB7">
            <w:pPr>
              <w:jc w:val="center"/>
              <w:rPr>
                <w:rFonts w:ascii="Times New Roman" w:hAnsi="Times New Roman" w:cs="Times New Roman"/>
                <w:b/>
              </w:rPr>
            </w:pPr>
          </w:p>
        </w:tc>
        <w:tc>
          <w:tcPr>
            <w:tcW w:w="1559" w:type="dxa"/>
            <w:tcBorders>
              <w:left w:val="single" w:sz="4" w:space="0" w:color="auto"/>
              <w:right w:val="single" w:sz="4" w:space="0" w:color="auto"/>
            </w:tcBorders>
          </w:tcPr>
          <w:p w:rsidR="00703A48" w:rsidRPr="00022607" w:rsidRDefault="00703A48" w:rsidP="00230DB7">
            <w:pPr>
              <w:jc w:val="center"/>
              <w:rPr>
                <w:rFonts w:ascii="Times New Roman" w:hAnsi="Times New Roman" w:cs="Times New Roman"/>
                <w:b/>
              </w:rPr>
            </w:pPr>
          </w:p>
        </w:tc>
        <w:tc>
          <w:tcPr>
            <w:tcW w:w="1985" w:type="dxa"/>
            <w:tcBorders>
              <w:left w:val="single" w:sz="4" w:space="0" w:color="auto"/>
            </w:tcBorders>
          </w:tcPr>
          <w:p w:rsidR="00703A48" w:rsidRPr="00022607" w:rsidRDefault="00703A48" w:rsidP="00230DB7">
            <w:pPr>
              <w:jc w:val="center"/>
              <w:rPr>
                <w:rFonts w:ascii="Times New Roman" w:hAnsi="Times New Roman" w:cs="Times New Roman"/>
                <w:b/>
              </w:rPr>
            </w:pPr>
          </w:p>
        </w:tc>
        <w:tc>
          <w:tcPr>
            <w:tcW w:w="2268" w:type="dxa"/>
          </w:tcPr>
          <w:p w:rsidR="00703A48" w:rsidRPr="00022607" w:rsidRDefault="00703A48" w:rsidP="00230DB7">
            <w:pPr>
              <w:jc w:val="center"/>
              <w:rPr>
                <w:rFonts w:ascii="Times New Roman" w:hAnsi="Times New Roman" w:cs="Times New Roman"/>
              </w:rPr>
            </w:pPr>
          </w:p>
        </w:tc>
      </w:tr>
      <w:tr w:rsidR="003C3C76" w:rsidRPr="00022607" w:rsidTr="003C3C76">
        <w:tc>
          <w:tcPr>
            <w:tcW w:w="3085" w:type="dxa"/>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rPr>
              <w:t>Единый урок «Права человека» 10.12</w:t>
            </w:r>
          </w:p>
        </w:tc>
        <w:tc>
          <w:tcPr>
            <w:tcW w:w="1417"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декабрь</w:t>
            </w:r>
          </w:p>
        </w:tc>
        <w:tc>
          <w:tcPr>
            <w:tcW w:w="1985"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Социальное Трудовое</w:t>
            </w:r>
          </w:p>
          <w:p w:rsidR="003C3C76" w:rsidRPr="00022607" w:rsidRDefault="003C3C76" w:rsidP="00230DB7">
            <w:pPr>
              <w:jc w:val="center"/>
              <w:rPr>
                <w:rFonts w:ascii="Times New Roman" w:hAnsi="Times New Roman" w:cs="Times New Roman"/>
              </w:rPr>
            </w:pPr>
          </w:p>
        </w:tc>
        <w:tc>
          <w:tcPr>
            <w:tcW w:w="1418"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p>
        </w:tc>
        <w:tc>
          <w:tcPr>
            <w:tcW w:w="992" w:type="dxa"/>
            <w:gridSpan w:val="2"/>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p>
        </w:tc>
        <w:tc>
          <w:tcPr>
            <w:tcW w:w="1559"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2268" w:type="dxa"/>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rPr>
              <w:t>Воспитатели</w:t>
            </w:r>
          </w:p>
        </w:tc>
      </w:tr>
      <w:tr w:rsidR="003C3C76" w:rsidRPr="00022607" w:rsidTr="003C3C76">
        <w:tc>
          <w:tcPr>
            <w:tcW w:w="3085" w:type="dxa"/>
          </w:tcPr>
          <w:p w:rsidR="003C3C76" w:rsidRPr="00022607" w:rsidRDefault="003C3C76" w:rsidP="00230DB7">
            <w:pPr>
              <w:rPr>
                <w:rFonts w:ascii="Times New Roman" w:hAnsi="Times New Roman" w:cs="Times New Roman"/>
                <w:b/>
              </w:rPr>
            </w:pPr>
            <w:r w:rsidRPr="00022607">
              <w:rPr>
                <w:rFonts w:ascii="Times New Roman" w:hAnsi="Times New Roman" w:cs="Times New Roman"/>
              </w:rPr>
              <w:t>Выставки семейного творчества «Ел</w:t>
            </w:r>
            <w:r w:rsidR="00D82EA0">
              <w:rPr>
                <w:rFonts w:ascii="Times New Roman" w:hAnsi="Times New Roman" w:cs="Times New Roman"/>
              </w:rPr>
              <w:t>очная игрушка – своими руками» Выставка рисунков «Мастерская деда Мороза»</w:t>
            </w:r>
          </w:p>
        </w:tc>
        <w:tc>
          <w:tcPr>
            <w:tcW w:w="1417"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декабрь</w:t>
            </w:r>
          </w:p>
        </w:tc>
        <w:tc>
          <w:tcPr>
            <w:tcW w:w="1985"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Этико-эстетическое, Патриотическое</w:t>
            </w:r>
          </w:p>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Трудовое</w:t>
            </w:r>
          </w:p>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lastRenderedPageBreak/>
              <w:t>Социальное</w:t>
            </w:r>
          </w:p>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Познавательное</w:t>
            </w:r>
          </w:p>
        </w:tc>
        <w:tc>
          <w:tcPr>
            <w:tcW w:w="1418"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lastRenderedPageBreak/>
              <w:t>+</w:t>
            </w:r>
          </w:p>
        </w:tc>
        <w:tc>
          <w:tcPr>
            <w:tcW w:w="992" w:type="dxa"/>
            <w:gridSpan w:val="2"/>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2268"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Воспитатели, родители</w:t>
            </w:r>
          </w:p>
        </w:tc>
      </w:tr>
      <w:tr w:rsidR="003C3C76" w:rsidRPr="00022607" w:rsidTr="003C3C76">
        <w:tc>
          <w:tcPr>
            <w:tcW w:w="3085" w:type="dxa"/>
          </w:tcPr>
          <w:p w:rsidR="00F00FE2" w:rsidRDefault="00D82EA0" w:rsidP="00D82EA0">
            <w:pPr>
              <w:spacing w:line="480" w:lineRule="auto"/>
              <w:rPr>
                <w:rFonts w:ascii="Times New Roman" w:hAnsi="Times New Roman" w:cs="Times New Roman"/>
              </w:rPr>
            </w:pPr>
            <w:r>
              <w:rPr>
                <w:rFonts w:ascii="Times New Roman" w:hAnsi="Times New Roman" w:cs="Times New Roman"/>
              </w:rPr>
              <w:t xml:space="preserve">Новогодний утренник </w:t>
            </w:r>
          </w:p>
          <w:p w:rsidR="003C3C76" w:rsidRPr="00022607" w:rsidRDefault="00F00FE2" w:rsidP="00D82EA0">
            <w:pPr>
              <w:spacing w:line="480" w:lineRule="auto"/>
              <w:rPr>
                <w:rFonts w:ascii="Times New Roman" w:hAnsi="Times New Roman" w:cs="Times New Roman"/>
              </w:rPr>
            </w:pPr>
            <w:r>
              <w:rPr>
                <w:rFonts w:ascii="Times New Roman" w:hAnsi="Times New Roman" w:cs="Times New Roman"/>
              </w:rPr>
              <w:t>«</w:t>
            </w:r>
            <w:r w:rsidR="00D82EA0">
              <w:rPr>
                <w:rFonts w:ascii="Times New Roman" w:hAnsi="Times New Roman" w:cs="Times New Roman"/>
              </w:rPr>
              <w:t>Новогод</w:t>
            </w:r>
            <w:r>
              <w:rPr>
                <w:rFonts w:ascii="Times New Roman" w:hAnsi="Times New Roman" w:cs="Times New Roman"/>
              </w:rPr>
              <w:t>ний карнавал»</w:t>
            </w:r>
          </w:p>
        </w:tc>
        <w:tc>
          <w:tcPr>
            <w:tcW w:w="1417"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декабрь</w:t>
            </w:r>
          </w:p>
        </w:tc>
        <w:tc>
          <w:tcPr>
            <w:tcW w:w="1985"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Этико-эстетическое, Патриотическое</w:t>
            </w:r>
          </w:p>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Трудовое</w:t>
            </w:r>
          </w:p>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Социальное</w:t>
            </w:r>
          </w:p>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Познавательное</w:t>
            </w:r>
          </w:p>
        </w:tc>
        <w:tc>
          <w:tcPr>
            <w:tcW w:w="1418"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2268" w:type="dxa"/>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rPr>
              <w:t>Музыкальные руководители, воспитатели</w:t>
            </w:r>
          </w:p>
        </w:tc>
      </w:tr>
      <w:tr w:rsidR="003C3C76" w:rsidRPr="00022607" w:rsidTr="003C3C76">
        <w:tc>
          <w:tcPr>
            <w:tcW w:w="3085" w:type="dxa"/>
          </w:tcPr>
          <w:p w:rsidR="00F00FE2" w:rsidRDefault="00F00FE2" w:rsidP="00230DB7">
            <w:pPr>
              <w:jc w:val="center"/>
              <w:rPr>
                <w:rFonts w:ascii="Times New Roman" w:hAnsi="Times New Roman" w:cs="Times New Roman"/>
              </w:rPr>
            </w:pPr>
            <w:r>
              <w:rPr>
                <w:rFonts w:ascii="Times New Roman" w:hAnsi="Times New Roman" w:cs="Times New Roman"/>
              </w:rPr>
              <w:t>Тематическое развлечение</w:t>
            </w:r>
            <w:r w:rsidR="003C3C76" w:rsidRPr="00022607">
              <w:rPr>
                <w:rFonts w:ascii="Times New Roman" w:hAnsi="Times New Roman" w:cs="Times New Roman"/>
              </w:rPr>
              <w:t xml:space="preserve"> «Прощание с елочкой»</w:t>
            </w:r>
          </w:p>
          <w:p w:rsidR="003C3C76" w:rsidRPr="00F00FE2" w:rsidRDefault="003C3C76" w:rsidP="00F00FE2">
            <w:pPr>
              <w:jc w:val="center"/>
              <w:rPr>
                <w:rFonts w:ascii="Times New Roman" w:hAnsi="Times New Roman" w:cs="Times New Roman"/>
              </w:rPr>
            </w:pPr>
          </w:p>
        </w:tc>
        <w:tc>
          <w:tcPr>
            <w:tcW w:w="1417"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январь</w:t>
            </w:r>
          </w:p>
        </w:tc>
        <w:tc>
          <w:tcPr>
            <w:tcW w:w="1985" w:type="dxa"/>
          </w:tcPr>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 xml:space="preserve">Этико-эстетическое, </w:t>
            </w:r>
          </w:p>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Социальное</w:t>
            </w:r>
          </w:p>
          <w:p w:rsidR="003C3C76" w:rsidRPr="00022607" w:rsidRDefault="003C3C76" w:rsidP="00230DB7">
            <w:pPr>
              <w:jc w:val="center"/>
              <w:rPr>
                <w:rFonts w:ascii="Times New Roman" w:hAnsi="Times New Roman" w:cs="Times New Roman"/>
              </w:rPr>
            </w:pPr>
            <w:r w:rsidRPr="00022607">
              <w:rPr>
                <w:rFonts w:ascii="Times New Roman" w:hAnsi="Times New Roman" w:cs="Times New Roman"/>
              </w:rPr>
              <w:t>Познавательное</w:t>
            </w:r>
          </w:p>
        </w:tc>
        <w:tc>
          <w:tcPr>
            <w:tcW w:w="1418"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b/>
              </w:rPr>
              <w:t>+</w:t>
            </w:r>
          </w:p>
        </w:tc>
        <w:tc>
          <w:tcPr>
            <w:tcW w:w="2268" w:type="dxa"/>
          </w:tcPr>
          <w:p w:rsidR="003C3C76" w:rsidRPr="00022607" w:rsidRDefault="003C3C76" w:rsidP="00230DB7">
            <w:pPr>
              <w:jc w:val="center"/>
              <w:rPr>
                <w:rFonts w:ascii="Times New Roman" w:hAnsi="Times New Roman" w:cs="Times New Roman"/>
                <w:b/>
              </w:rPr>
            </w:pPr>
            <w:r w:rsidRPr="00022607">
              <w:rPr>
                <w:rFonts w:ascii="Times New Roman" w:hAnsi="Times New Roman" w:cs="Times New Roman"/>
              </w:rPr>
              <w:t>Музыкальные руководители, воспитатели</w:t>
            </w:r>
          </w:p>
        </w:tc>
      </w:tr>
      <w:tr w:rsidR="00F00FE2" w:rsidRPr="00022607" w:rsidTr="003C3C76">
        <w:tc>
          <w:tcPr>
            <w:tcW w:w="3085" w:type="dxa"/>
          </w:tcPr>
          <w:p w:rsidR="00F00FE2" w:rsidRDefault="00F00FE2" w:rsidP="00230DB7">
            <w:pPr>
              <w:jc w:val="center"/>
              <w:rPr>
                <w:rFonts w:ascii="Times New Roman" w:hAnsi="Times New Roman" w:cs="Times New Roman"/>
              </w:rPr>
            </w:pPr>
            <w:r>
              <w:rPr>
                <w:rFonts w:ascii="Times New Roman" w:hAnsi="Times New Roman" w:cs="Times New Roman"/>
              </w:rPr>
              <w:t>«Зимние забавы» - спортивное развлечения</w:t>
            </w:r>
          </w:p>
        </w:tc>
        <w:tc>
          <w:tcPr>
            <w:tcW w:w="1417" w:type="dxa"/>
          </w:tcPr>
          <w:p w:rsidR="00F00FE2" w:rsidRPr="00022607" w:rsidRDefault="00F00FE2" w:rsidP="00230DB7">
            <w:pPr>
              <w:jc w:val="center"/>
              <w:rPr>
                <w:rFonts w:ascii="Times New Roman" w:hAnsi="Times New Roman" w:cs="Times New Roman"/>
              </w:rPr>
            </w:pPr>
            <w:r>
              <w:rPr>
                <w:rFonts w:ascii="Times New Roman" w:hAnsi="Times New Roman" w:cs="Times New Roman"/>
              </w:rPr>
              <w:t>январь</w:t>
            </w:r>
          </w:p>
        </w:tc>
        <w:tc>
          <w:tcPr>
            <w:tcW w:w="1985" w:type="dxa"/>
          </w:tcPr>
          <w:p w:rsidR="00F00FE2" w:rsidRPr="00703A48" w:rsidRDefault="00F00FE2" w:rsidP="00F00FE2">
            <w:pPr>
              <w:jc w:val="center"/>
              <w:rPr>
                <w:rFonts w:ascii="Times New Roman" w:hAnsi="Times New Roman" w:cs="Times New Roman"/>
              </w:rPr>
            </w:pPr>
            <w:r w:rsidRPr="00703A48">
              <w:rPr>
                <w:rFonts w:ascii="Times New Roman" w:hAnsi="Times New Roman" w:cs="Times New Roman"/>
              </w:rPr>
              <w:t xml:space="preserve">Социальное Патриотическое Познавательное Этико-эстетическое, </w:t>
            </w:r>
          </w:p>
          <w:p w:rsidR="00F00FE2" w:rsidRPr="00022607" w:rsidRDefault="00F00FE2" w:rsidP="00F00FE2">
            <w:pPr>
              <w:jc w:val="center"/>
              <w:rPr>
                <w:rFonts w:ascii="Times New Roman" w:hAnsi="Times New Roman" w:cs="Times New Roman"/>
              </w:rPr>
            </w:pPr>
            <w:r w:rsidRPr="00703A48">
              <w:rPr>
                <w:rFonts w:ascii="Times New Roman" w:hAnsi="Times New Roman" w:cs="Times New Roman"/>
              </w:rPr>
              <w:t>Физическое и оздоровительное</w:t>
            </w:r>
          </w:p>
        </w:tc>
        <w:tc>
          <w:tcPr>
            <w:tcW w:w="1418" w:type="dxa"/>
            <w:tcBorders>
              <w:left w:val="single" w:sz="4" w:space="0" w:color="auto"/>
              <w:right w:val="single" w:sz="4" w:space="0" w:color="auto"/>
            </w:tcBorders>
          </w:tcPr>
          <w:p w:rsidR="00F00FE2" w:rsidRPr="00022607" w:rsidRDefault="00F00FE2" w:rsidP="00230DB7">
            <w:pPr>
              <w:jc w:val="center"/>
              <w:rPr>
                <w:rFonts w:ascii="Times New Roman" w:hAnsi="Times New Roman" w:cs="Times New Roman"/>
                <w:b/>
              </w:rPr>
            </w:pPr>
            <w:r>
              <w:rPr>
                <w:rFonts w:ascii="Times New Roman" w:hAnsi="Times New Roman" w:cs="Times New Roman"/>
                <w:b/>
              </w:rPr>
              <w:t>+</w:t>
            </w:r>
          </w:p>
        </w:tc>
        <w:tc>
          <w:tcPr>
            <w:tcW w:w="992" w:type="dxa"/>
            <w:gridSpan w:val="2"/>
            <w:tcBorders>
              <w:left w:val="single" w:sz="4" w:space="0" w:color="auto"/>
              <w:right w:val="single" w:sz="4" w:space="0" w:color="auto"/>
            </w:tcBorders>
          </w:tcPr>
          <w:p w:rsidR="00F00FE2" w:rsidRPr="00022607" w:rsidRDefault="00F00FE2" w:rsidP="00230DB7">
            <w:pPr>
              <w:jc w:val="center"/>
              <w:rPr>
                <w:rFonts w:ascii="Times New Roman" w:hAnsi="Times New Roman" w:cs="Times New Roman"/>
                <w:b/>
              </w:rPr>
            </w:pPr>
            <w:r>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230DB7">
            <w:pPr>
              <w:jc w:val="center"/>
              <w:rPr>
                <w:rFonts w:ascii="Times New Roman" w:hAnsi="Times New Roman" w:cs="Times New Roman"/>
                <w:b/>
              </w:rPr>
            </w:pPr>
            <w:r>
              <w:rPr>
                <w:rFonts w:ascii="Times New Roman" w:hAnsi="Times New Roman" w:cs="Times New Roman"/>
                <w:b/>
              </w:rPr>
              <w:t>+</w:t>
            </w:r>
          </w:p>
        </w:tc>
        <w:tc>
          <w:tcPr>
            <w:tcW w:w="1985" w:type="dxa"/>
            <w:tcBorders>
              <w:left w:val="single" w:sz="4" w:space="0" w:color="auto"/>
            </w:tcBorders>
          </w:tcPr>
          <w:p w:rsidR="00F00FE2" w:rsidRPr="00022607" w:rsidRDefault="00F00FE2" w:rsidP="00230DB7">
            <w:pPr>
              <w:jc w:val="center"/>
              <w:rPr>
                <w:rFonts w:ascii="Times New Roman" w:hAnsi="Times New Roman" w:cs="Times New Roman"/>
                <w:b/>
              </w:rPr>
            </w:pPr>
            <w:r>
              <w:rPr>
                <w:rFonts w:ascii="Times New Roman" w:hAnsi="Times New Roman" w:cs="Times New Roman"/>
                <w:b/>
              </w:rPr>
              <w:t>+</w:t>
            </w:r>
          </w:p>
        </w:tc>
        <w:tc>
          <w:tcPr>
            <w:tcW w:w="2268" w:type="dxa"/>
          </w:tcPr>
          <w:p w:rsidR="00F00FE2" w:rsidRPr="00022607" w:rsidRDefault="00F00FE2" w:rsidP="00230DB7">
            <w:pPr>
              <w:jc w:val="center"/>
              <w:rPr>
                <w:rFonts w:ascii="Times New Roman" w:hAnsi="Times New Roman" w:cs="Times New Roman"/>
              </w:rPr>
            </w:pPr>
            <w:r w:rsidRPr="00703A48">
              <w:rPr>
                <w:rFonts w:ascii="Times New Roman" w:hAnsi="Times New Roman" w:cs="Times New Roman"/>
              </w:rPr>
              <w:t>Инструктор по ф</w:t>
            </w:r>
            <w:r>
              <w:rPr>
                <w:rFonts w:ascii="Times New Roman" w:hAnsi="Times New Roman" w:cs="Times New Roman"/>
              </w:rPr>
              <w:t>изкультуре воспитатели</w:t>
            </w:r>
          </w:p>
        </w:tc>
      </w:tr>
      <w:tr w:rsidR="00F00FE2" w:rsidRPr="00022607" w:rsidTr="003C3C76">
        <w:tc>
          <w:tcPr>
            <w:tcW w:w="3085" w:type="dxa"/>
          </w:tcPr>
          <w:p w:rsidR="00F00FE2" w:rsidRPr="00142D75" w:rsidRDefault="00F00FE2" w:rsidP="00F00FE2">
            <w:pPr>
              <w:rPr>
                <w:rFonts w:ascii="Times New Roman" w:hAnsi="Times New Roman" w:cs="Times New Roman"/>
              </w:rPr>
            </w:pPr>
            <w:r w:rsidRPr="00703A48">
              <w:rPr>
                <w:rFonts w:ascii="Times New Roman" w:hAnsi="Times New Roman" w:cs="Times New Roman"/>
              </w:rPr>
              <w:t>Военно-патриотическая игра  «Зарница»</w:t>
            </w:r>
          </w:p>
        </w:tc>
        <w:tc>
          <w:tcPr>
            <w:tcW w:w="1417" w:type="dxa"/>
          </w:tcPr>
          <w:p w:rsidR="00F00FE2" w:rsidRPr="00022607" w:rsidRDefault="00F00FE2" w:rsidP="00F00FE2">
            <w:pPr>
              <w:rPr>
                <w:rFonts w:ascii="Times New Roman" w:hAnsi="Times New Roman" w:cs="Times New Roman"/>
              </w:rPr>
            </w:pPr>
            <w:r>
              <w:rPr>
                <w:rFonts w:ascii="Times New Roman" w:hAnsi="Times New Roman" w:cs="Times New Roman"/>
              </w:rPr>
              <w:t>февраль</w:t>
            </w:r>
          </w:p>
        </w:tc>
        <w:tc>
          <w:tcPr>
            <w:tcW w:w="1985" w:type="dxa"/>
          </w:tcPr>
          <w:p w:rsidR="00F00FE2" w:rsidRPr="00703A48" w:rsidRDefault="00F00FE2" w:rsidP="00F00FE2">
            <w:pPr>
              <w:jc w:val="center"/>
              <w:rPr>
                <w:rFonts w:ascii="Times New Roman" w:hAnsi="Times New Roman" w:cs="Times New Roman"/>
              </w:rPr>
            </w:pPr>
            <w:r w:rsidRPr="00703A48">
              <w:rPr>
                <w:rFonts w:ascii="Times New Roman" w:hAnsi="Times New Roman" w:cs="Times New Roman"/>
              </w:rPr>
              <w:t xml:space="preserve">Социальное Патриотическое Познавательное Этико-эстетическое, </w:t>
            </w:r>
          </w:p>
          <w:p w:rsidR="00F00FE2" w:rsidRPr="00022607" w:rsidRDefault="00F00FE2" w:rsidP="00F00FE2">
            <w:pPr>
              <w:jc w:val="center"/>
              <w:rPr>
                <w:rFonts w:ascii="Times New Roman" w:hAnsi="Times New Roman" w:cs="Times New Roman"/>
              </w:rPr>
            </w:pPr>
            <w:r w:rsidRPr="00703A48">
              <w:rPr>
                <w:rFonts w:ascii="Times New Roman" w:hAnsi="Times New Roman" w:cs="Times New Roman"/>
              </w:rPr>
              <w:t>Физическое и оздоровительное</w:t>
            </w:r>
          </w:p>
        </w:tc>
        <w:tc>
          <w:tcPr>
            <w:tcW w:w="1418" w:type="dxa"/>
            <w:tcBorders>
              <w:left w:val="single" w:sz="4" w:space="0" w:color="auto"/>
              <w:right w:val="single" w:sz="4" w:space="0" w:color="auto"/>
            </w:tcBorders>
          </w:tcPr>
          <w:p w:rsidR="00F00FE2" w:rsidRPr="00984F10" w:rsidRDefault="00984F10" w:rsidP="00F00FE2">
            <w:pPr>
              <w:jc w:val="center"/>
              <w:rPr>
                <w:rFonts w:ascii="Times New Roman" w:hAnsi="Times New Roman" w:cs="Times New Roman"/>
                <w:b/>
                <w:lang w:val="tt-RU"/>
              </w:rPr>
            </w:pPr>
            <w:r>
              <w:rPr>
                <w:rFonts w:ascii="Times New Roman" w:hAnsi="Times New Roman" w:cs="Times New Roman"/>
                <w:b/>
                <w:lang w:val="tt-RU"/>
              </w:rPr>
              <w:t>+</w:t>
            </w: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Pr>
                <w:rFonts w:ascii="Times New Roman" w:hAnsi="Times New Roman" w:cs="Times New Roman"/>
                <w:b/>
              </w:rPr>
              <w:t>+</w:t>
            </w:r>
          </w:p>
        </w:tc>
        <w:tc>
          <w:tcPr>
            <w:tcW w:w="2268" w:type="dxa"/>
          </w:tcPr>
          <w:p w:rsidR="00F00FE2" w:rsidRDefault="00F00FE2" w:rsidP="00F00FE2">
            <w:pPr>
              <w:jc w:val="center"/>
              <w:rPr>
                <w:rFonts w:ascii="Times New Roman" w:hAnsi="Times New Roman" w:cs="Times New Roman"/>
              </w:rPr>
            </w:pPr>
            <w:r w:rsidRPr="00703A48">
              <w:rPr>
                <w:rFonts w:ascii="Times New Roman" w:hAnsi="Times New Roman" w:cs="Times New Roman"/>
              </w:rPr>
              <w:t>Инструктор по физкультуре воспитатели, родители</w:t>
            </w:r>
          </w:p>
          <w:p w:rsidR="00984F10" w:rsidRPr="00022607" w:rsidRDefault="00984F10" w:rsidP="00F00FE2">
            <w:pPr>
              <w:jc w:val="center"/>
              <w:rPr>
                <w:rFonts w:ascii="Times New Roman" w:hAnsi="Times New Roman" w:cs="Times New Roman"/>
              </w:rPr>
            </w:pPr>
          </w:p>
        </w:tc>
      </w:tr>
      <w:tr w:rsidR="00F00FE2" w:rsidRPr="00022607" w:rsidTr="003C3C76">
        <w:tc>
          <w:tcPr>
            <w:tcW w:w="3085" w:type="dxa"/>
          </w:tcPr>
          <w:p w:rsidR="00F00FE2" w:rsidRPr="00984F10" w:rsidRDefault="00F00FE2" w:rsidP="00F00FE2">
            <w:pPr>
              <w:rPr>
                <w:rFonts w:ascii="Times New Roman" w:hAnsi="Times New Roman" w:cs="Times New Roman"/>
              </w:rPr>
            </w:pPr>
            <w:r>
              <w:rPr>
                <w:rFonts w:ascii="Times New Roman" w:hAnsi="Times New Roman" w:cs="Times New Roman"/>
              </w:rPr>
              <w:lastRenderedPageBreak/>
              <w:t>Международный день родного языка «Д</w:t>
            </w:r>
            <w:r>
              <w:rPr>
                <w:rFonts w:ascii="Times New Roman" w:hAnsi="Times New Roman" w:cs="Times New Roman"/>
                <w:lang w:val="tt-RU"/>
              </w:rPr>
              <w:t>өньяда иң матур тел – ул минем туган телем!</w:t>
            </w:r>
            <w:r w:rsidR="00984F10">
              <w:rPr>
                <w:rFonts w:ascii="Times New Roman" w:hAnsi="Times New Roman" w:cs="Times New Roman"/>
              </w:rPr>
              <w:t xml:space="preserve">» </w:t>
            </w:r>
          </w:p>
        </w:tc>
        <w:tc>
          <w:tcPr>
            <w:tcW w:w="1417" w:type="dxa"/>
          </w:tcPr>
          <w:p w:rsidR="00F00FE2" w:rsidRPr="00022607" w:rsidRDefault="00984F10" w:rsidP="00F00FE2">
            <w:pPr>
              <w:rPr>
                <w:rFonts w:ascii="Times New Roman" w:hAnsi="Times New Roman" w:cs="Times New Roman"/>
              </w:rPr>
            </w:pPr>
            <w:r>
              <w:rPr>
                <w:rFonts w:ascii="Times New Roman" w:hAnsi="Times New Roman" w:cs="Times New Roman"/>
              </w:rPr>
              <w:t>февраль</w:t>
            </w:r>
          </w:p>
        </w:tc>
        <w:tc>
          <w:tcPr>
            <w:tcW w:w="1985" w:type="dxa"/>
          </w:tcPr>
          <w:p w:rsidR="00F00FE2" w:rsidRPr="00022607" w:rsidRDefault="00984F10" w:rsidP="00F00FE2">
            <w:pPr>
              <w:jc w:val="center"/>
              <w:rPr>
                <w:rFonts w:ascii="Times New Roman" w:hAnsi="Times New Roman" w:cs="Times New Roman"/>
              </w:rPr>
            </w:pPr>
            <w:r w:rsidRPr="00022607">
              <w:rPr>
                <w:rFonts w:ascii="Times New Roman" w:hAnsi="Times New Roman" w:cs="Times New Roman"/>
              </w:rPr>
              <w:t>Этико-эстетическое Познавательное Социальное Патриотическое</w:t>
            </w:r>
          </w:p>
        </w:tc>
        <w:tc>
          <w:tcPr>
            <w:tcW w:w="1418" w:type="dxa"/>
            <w:tcBorders>
              <w:left w:val="single" w:sz="4" w:space="0" w:color="auto"/>
              <w:right w:val="single" w:sz="4" w:space="0" w:color="auto"/>
            </w:tcBorders>
          </w:tcPr>
          <w:p w:rsidR="00F00FE2" w:rsidRPr="00984F10" w:rsidRDefault="00F00FE2" w:rsidP="00F00FE2">
            <w:pPr>
              <w:jc w:val="center"/>
              <w:rPr>
                <w:rFonts w:ascii="Times New Roman" w:hAnsi="Times New Roman" w:cs="Times New Roman"/>
                <w:b/>
                <w:lang w:val="tt-RU"/>
              </w:rPr>
            </w:pPr>
          </w:p>
        </w:tc>
        <w:tc>
          <w:tcPr>
            <w:tcW w:w="992" w:type="dxa"/>
            <w:gridSpan w:val="2"/>
            <w:tcBorders>
              <w:left w:val="single" w:sz="4" w:space="0" w:color="auto"/>
              <w:right w:val="single" w:sz="4" w:space="0" w:color="auto"/>
            </w:tcBorders>
          </w:tcPr>
          <w:p w:rsidR="00F00FE2" w:rsidRPr="00984F10" w:rsidRDefault="00984F10" w:rsidP="00F00FE2">
            <w:pPr>
              <w:jc w:val="center"/>
              <w:rPr>
                <w:rFonts w:ascii="Times New Roman" w:hAnsi="Times New Roman" w:cs="Times New Roman"/>
                <w:b/>
                <w:lang w:val="tt-RU"/>
              </w:rPr>
            </w:pPr>
            <w:r>
              <w:rPr>
                <w:rFonts w:ascii="Times New Roman" w:hAnsi="Times New Roman" w:cs="Times New Roman"/>
                <w:b/>
                <w:lang w:val="tt-RU"/>
              </w:rPr>
              <w:t>+</w:t>
            </w:r>
          </w:p>
        </w:tc>
        <w:tc>
          <w:tcPr>
            <w:tcW w:w="1559" w:type="dxa"/>
            <w:tcBorders>
              <w:left w:val="single" w:sz="4" w:space="0" w:color="auto"/>
              <w:right w:val="single" w:sz="4" w:space="0" w:color="auto"/>
            </w:tcBorders>
          </w:tcPr>
          <w:p w:rsidR="00F00FE2" w:rsidRPr="00984F10" w:rsidRDefault="00984F10" w:rsidP="00F00FE2">
            <w:pPr>
              <w:jc w:val="center"/>
              <w:rPr>
                <w:rFonts w:ascii="Times New Roman" w:hAnsi="Times New Roman" w:cs="Times New Roman"/>
                <w:b/>
                <w:lang w:val="tt-RU"/>
              </w:rPr>
            </w:pPr>
            <w:r>
              <w:rPr>
                <w:rFonts w:ascii="Times New Roman" w:hAnsi="Times New Roman" w:cs="Times New Roman"/>
                <w:b/>
                <w:lang w:val="tt-RU"/>
              </w:rPr>
              <w:t>+</w:t>
            </w:r>
          </w:p>
        </w:tc>
        <w:tc>
          <w:tcPr>
            <w:tcW w:w="1985" w:type="dxa"/>
            <w:tcBorders>
              <w:left w:val="single" w:sz="4" w:space="0" w:color="auto"/>
            </w:tcBorders>
          </w:tcPr>
          <w:p w:rsidR="00F00FE2" w:rsidRPr="00984F10" w:rsidRDefault="00984F10" w:rsidP="00F00FE2">
            <w:pPr>
              <w:jc w:val="center"/>
              <w:rPr>
                <w:rFonts w:ascii="Times New Roman" w:hAnsi="Times New Roman" w:cs="Times New Roman"/>
                <w:b/>
                <w:lang w:val="tt-RU"/>
              </w:rPr>
            </w:pPr>
            <w:r>
              <w:rPr>
                <w:rFonts w:ascii="Times New Roman" w:hAnsi="Times New Roman" w:cs="Times New Roman"/>
                <w:b/>
                <w:lang w:val="tt-RU"/>
              </w:rPr>
              <w:t>+</w:t>
            </w:r>
          </w:p>
        </w:tc>
        <w:tc>
          <w:tcPr>
            <w:tcW w:w="2268" w:type="dxa"/>
          </w:tcPr>
          <w:p w:rsidR="00F00FE2" w:rsidRDefault="00984F10" w:rsidP="00F00FE2">
            <w:pPr>
              <w:jc w:val="center"/>
              <w:rPr>
                <w:rFonts w:ascii="Times New Roman" w:hAnsi="Times New Roman" w:cs="Times New Roman"/>
              </w:rPr>
            </w:pPr>
            <w:r w:rsidRPr="00022607">
              <w:rPr>
                <w:rFonts w:ascii="Times New Roman" w:hAnsi="Times New Roman" w:cs="Times New Roman"/>
              </w:rPr>
              <w:t>воспитатель по обучению татарскому языку</w:t>
            </w:r>
          </w:p>
          <w:p w:rsidR="00984F10" w:rsidRPr="00022607" w:rsidRDefault="00984F10" w:rsidP="00F00FE2">
            <w:pPr>
              <w:jc w:val="center"/>
              <w:rPr>
                <w:rFonts w:ascii="Times New Roman" w:hAnsi="Times New Roman" w:cs="Times New Roman"/>
              </w:rPr>
            </w:pPr>
            <w:r w:rsidRPr="00022607">
              <w:rPr>
                <w:rFonts w:ascii="Times New Roman" w:hAnsi="Times New Roman" w:cs="Times New Roman"/>
              </w:rPr>
              <w:t>Музыкальные руководители, воспитатели</w:t>
            </w:r>
          </w:p>
        </w:tc>
      </w:tr>
      <w:tr w:rsidR="00F00FE2" w:rsidRPr="00022607" w:rsidTr="003C3C76">
        <w:tc>
          <w:tcPr>
            <w:tcW w:w="3085" w:type="dxa"/>
          </w:tcPr>
          <w:p w:rsidR="00F00FE2" w:rsidRPr="00022607" w:rsidRDefault="00F00FE2" w:rsidP="00F00FE2">
            <w:pPr>
              <w:rPr>
                <w:rFonts w:ascii="Times New Roman" w:hAnsi="Times New Roman" w:cs="Times New Roman"/>
              </w:rPr>
            </w:pPr>
            <w:r w:rsidRPr="00022607">
              <w:rPr>
                <w:rFonts w:ascii="Times New Roman" w:hAnsi="Times New Roman" w:cs="Times New Roman"/>
              </w:rPr>
              <w:t>Фестиваль  «По страницам живой классики».</w:t>
            </w:r>
          </w:p>
          <w:p w:rsidR="00F00FE2" w:rsidRPr="00022607" w:rsidRDefault="00F00FE2" w:rsidP="00F00FE2">
            <w:pPr>
              <w:jc w:val="center"/>
              <w:rPr>
                <w:rFonts w:ascii="Times New Roman" w:hAnsi="Times New Roman" w:cs="Times New Roman"/>
                <w:b/>
              </w:rPr>
            </w:pP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февраль-апрель</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Этико-эстетическое Познавательное Социальное Патриотическое</w:t>
            </w: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Учителя-логопеды, воспитатели,</w:t>
            </w:r>
          </w:p>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воспитатель по обучению татарскому языку</w:t>
            </w:r>
          </w:p>
        </w:tc>
      </w:tr>
      <w:tr w:rsidR="00F00FE2" w:rsidRPr="00022607" w:rsidTr="000805A1">
        <w:trPr>
          <w:trHeight w:val="1288"/>
        </w:trPr>
        <w:tc>
          <w:tcPr>
            <w:tcW w:w="3085" w:type="dxa"/>
          </w:tcPr>
          <w:p w:rsidR="00F00FE2" w:rsidRPr="00022607" w:rsidRDefault="00F00FE2" w:rsidP="00F00FE2">
            <w:pPr>
              <w:rPr>
                <w:rFonts w:ascii="Times New Roman" w:hAnsi="Times New Roman" w:cs="Times New Roman"/>
              </w:rPr>
            </w:pPr>
            <w:r w:rsidRPr="00022607">
              <w:rPr>
                <w:rFonts w:ascii="Times New Roman" w:hAnsi="Times New Roman" w:cs="Times New Roman"/>
              </w:rPr>
              <w:t>Досуги «8</w:t>
            </w:r>
            <w:r w:rsidR="00984F10">
              <w:rPr>
                <w:rFonts w:ascii="Times New Roman" w:hAnsi="Times New Roman" w:cs="Times New Roman"/>
                <w:lang w:val="tt-RU"/>
              </w:rPr>
              <w:t xml:space="preserve"> </w:t>
            </w:r>
            <w:r w:rsidRPr="00022607">
              <w:rPr>
                <w:rFonts w:ascii="Times New Roman" w:hAnsi="Times New Roman" w:cs="Times New Roman"/>
              </w:rPr>
              <w:t>марта- женский день»</w:t>
            </w: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март</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Этико-эстетическое Познавательное Социальное</w:t>
            </w: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rPr>
              <w:t>Музыкальные руководители, воспитатели</w:t>
            </w:r>
          </w:p>
        </w:tc>
      </w:tr>
      <w:tr w:rsidR="00F00FE2" w:rsidRPr="00022607" w:rsidTr="003C3C76">
        <w:tc>
          <w:tcPr>
            <w:tcW w:w="3085" w:type="dxa"/>
          </w:tcPr>
          <w:p w:rsidR="000805A1" w:rsidRDefault="00984F10" w:rsidP="00F00FE2">
            <w:pPr>
              <w:rPr>
                <w:rFonts w:ascii="Times New Roman" w:hAnsi="Times New Roman" w:cs="Times New Roman"/>
                <w:lang w:val="tt-RU"/>
              </w:rPr>
            </w:pPr>
            <w:r>
              <w:rPr>
                <w:rFonts w:ascii="Times New Roman" w:hAnsi="Times New Roman" w:cs="Times New Roman"/>
                <w:lang w:val="tt-RU"/>
              </w:rPr>
              <w:t>Развлечение “Нәуруз”</w:t>
            </w:r>
          </w:p>
          <w:p w:rsidR="00F00FE2" w:rsidRPr="000805A1" w:rsidRDefault="00F00FE2" w:rsidP="000805A1">
            <w:pPr>
              <w:jc w:val="right"/>
              <w:rPr>
                <w:rFonts w:ascii="Times New Roman" w:hAnsi="Times New Roman" w:cs="Times New Roman"/>
                <w:lang w:val="tt-RU"/>
              </w:rPr>
            </w:pPr>
          </w:p>
        </w:tc>
        <w:tc>
          <w:tcPr>
            <w:tcW w:w="1417" w:type="dxa"/>
          </w:tcPr>
          <w:p w:rsidR="00F00FE2" w:rsidRPr="00022607" w:rsidRDefault="00984F10" w:rsidP="00984F10">
            <w:pPr>
              <w:jc w:val="center"/>
              <w:rPr>
                <w:rFonts w:ascii="Times New Roman" w:hAnsi="Times New Roman" w:cs="Times New Roman"/>
              </w:rPr>
            </w:pPr>
            <w:r>
              <w:rPr>
                <w:rFonts w:ascii="Times New Roman" w:hAnsi="Times New Roman" w:cs="Times New Roman"/>
              </w:rPr>
              <w:t>март</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Этико-эстетическое Познавательное Социальное</w:t>
            </w: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rPr>
              <w:t>Музыкальные руководители, воспитатели</w:t>
            </w:r>
          </w:p>
        </w:tc>
      </w:tr>
      <w:tr w:rsidR="000805A1" w:rsidRPr="00022607" w:rsidTr="003C3C76">
        <w:tc>
          <w:tcPr>
            <w:tcW w:w="3085" w:type="dxa"/>
          </w:tcPr>
          <w:p w:rsidR="000805A1" w:rsidRPr="000805A1" w:rsidRDefault="000805A1" w:rsidP="00F00FE2">
            <w:pPr>
              <w:rPr>
                <w:rFonts w:ascii="Times New Roman" w:hAnsi="Times New Roman" w:cs="Times New Roman"/>
              </w:rPr>
            </w:pPr>
            <w:r>
              <w:rPr>
                <w:rFonts w:ascii="Times New Roman" w:hAnsi="Times New Roman" w:cs="Times New Roman"/>
              </w:rPr>
              <w:t xml:space="preserve">«Масленица» </w:t>
            </w:r>
          </w:p>
        </w:tc>
        <w:tc>
          <w:tcPr>
            <w:tcW w:w="1417" w:type="dxa"/>
          </w:tcPr>
          <w:p w:rsidR="000805A1" w:rsidRDefault="000805A1" w:rsidP="00984F10">
            <w:pPr>
              <w:jc w:val="center"/>
              <w:rPr>
                <w:rFonts w:ascii="Times New Roman" w:hAnsi="Times New Roman" w:cs="Times New Roman"/>
              </w:rPr>
            </w:pPr>
            <w:r>
              <w:rPr>
                <w:rFonts w:ascii="Times New Roman" w:hAnsi="Times New Roman" w:cs="Times New Roman"/>
              </w:rPr>
              <w:t>март</w:t>
            </w:r>
          </w:p>
        </w:tc>
        <w:tc>
          <w:tcPr>
            <w:tcW w:w="1985" w:type="dxa"/>
          </w:tcPr>
          <w:p w:rsidR="000805A1" w:rsidRPr="00022607" w:rsidRDefault="000805A1" w:rsidP="00F00FE2">
            <w:pPr>
              <w:jc w:val="center"/>
              <w:rPr>
                <w:rFonts w:ascii="Times New Roman" w:hAnsi="Times New Roman" w:cs="Times New Roman"/>
              </w:rPr>
            </w:pPr>
            <w:r w:rsidRPr="00022607">
              <w:rPr>
                <w:rFonts w:ascii="Times New Roman" w:hAnsi="Times New Roman" w:cs="Times New Roman"/>
              </w:rPr>
              <w:t>Этико-эстетическое Познавательное Социальное</w:t>
            </w:r>
          </w:p>
        </w:tc>
        <w:tc>
          <w:tcPr>
            <w:tcW w:w="1418" w:type="dxa"/>
            <w:tcBorders>
              <w:left w:val="single" w:sz="4" w:space="0" w:color="auto"/>
              <w:right w:val="single" w:sz="4" w:space="0" w:color="auto"/>
            </w:tcBorders>
          </w:tcPr>
          <w:p w:rsidR="000805A1" w:rsidRPr="00022607" w:rsidRDefault="000805A1" w:rsidP="00F00FE2">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0805A1" w:rsidRPr="00022607" w:rsidRDefault="000805A1"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0805A1" w:rsidRPr="00022607" w:rsidRDefault="000805A1"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0805A1" w:rsidRPr="00022607" w:rsidRDefault="000805A1"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0805A1" w:rsidRPr="00022607" w:rsidRDefault="000805A1" w:rsidP="00F00FE2">
            <w:pPr>
              <w:jc w:val="center"/>
              <w:rPr>
                <w:rFonts w:ascii="Times New Roman" w:hAnsi="Times New Roman" w:cs="Times New Roman"/>
              </w:rPr>
            </w:pPr>
            <w:r w:rsidRPr="00022607">
              <w:rPr>
                <w:rFonts w:ascii="Times New Roman" w:hAnsi="Times New Roman" w:cs="Times New Roman"/>
              </w:rPr>
              <w:t>Музыкальные руководители, воспитатели</w:t>
            </w:r>
          </w:p>
        </w:tc>
      </w:tr>
      <w:tr w:rsidR="00F00FE2" w:rsidRPr="00022607" w:rsidTr="003C3C76">
        <w:tc>
          <w:tcPr>
            <w:tcW w:w="3085" w:type="dxa"/>
          </w:tcPr>
          <w:p w:rsidR="00F00FE2" w:rsidRPr="00022607" w:rsidRDefault="00F00FE2" w:rsidP="00F00FE2">
            <w:pPr>
              <w:rPr>
                <w:rFonts w:ascii="Times New Roman" w:hAnsi="Times New Roman" w:cs="Times New Roman"/>
              </w:rPr>
            </w:pPr>
            <w:r w:rsidRPr="00022607">
              <w:rPr>
                <w:rFonts w:ascii="Times New Roman" w:hAnsi="Times New Roman" w:cs="Times New Roman"/>
              </w:rPr>
              <w:t>Досуги «День юмора и смеха»</w:t>
            </w: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апрель</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Социальное Познавательное Физическое и оздоровительное</w:t>
            </w:r>
          </w:p>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Этико-эстетическое</w:t>
            </w: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Воспитатели, музыкальные руководители, инструкторы по физкультуре</w:t>
            </w:r>
          </w:p>
        </w:tc>
      </w:tr>
      <w:tr w:rsidR="00F00FE2" w:rsidRPr="00022607" w:rsidTr="003C3C76">
        <w:tc>
          <w:tcPr>
            <w:tcW w:w="3085" w:type="dxa"/>
          </w:tcPr>
          <w:p w:rsidR="00F00FE2" w:rsidRPr="00022607" w:rsidRDefault="00F00FE2" w:rsidP="00F00FE2">
            <w:pPr>
              <w:rPr>
                <w:rFonts w:ascii="Times New Roman" w:hAnsi="Times New Roman" w:cs="Times New Roman"/>
              </w:rPr>
            </w:pPr>
            <w:r w:rsidRPr="00022607">
              <w:rPr>
                <w:rFonts w:ascii="Times New Roman" w:hAnsi="Times New Roman" w:cs="Times New Roman"/>
              </w:rPr>
              <w:lastRenderedPageBreak/>
              <w:t>«День космонавтики». Га</w:t>
            </w:r>
            <w:r w:rsidR="000805A1">
              <w:rPr>
                <w:rFonts w:ascii="Times New Roman" w:hAnsi="Times New Roman" w:cs="Times New Roman"/>
              </w:rPr>
              <w:t>гаринский урок «Путешествие в космос»</w:t>
            </w: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апрель</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Социальное Патриотическое Познавательное Физическое и оздоровительное</w:t>
            </w:r>
          </w:p>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Этико-эстетическое</w:t>
            </w:r>
          </w:p>
        </w:tc>
        <w:tc>
          <w:tcPr>
            <w:tcW w:w="1418" w:type="dxa"/>
            <w:tcBorders>
              <w:left w:val="single" w:sz="4" w:space="0" w:color="auto"/>
              <w:right w:val="single" w:sz="4" w:space="0" w:color="auto"/>
            </w:tcBorders>
          </w:tcPr>
          <w:p w:rsidR="00F00FE2" w:rsidRPr="00984F10" w:rsidRDefault="00984F10" w:rsidP="00F00FE2">
            <w:pPr>
              <w:jc w:val="center"/>
              <w:rPr>
                <w:rFonts w:ascii="Times New Roman" w:hAnsi="Times New Roman" w:cs="Times New Roman"/>
                <w:b/>
                <w:lang w:val="tt-RU"/>
              </w:rPr>
            </w:pPr>
            <w:r>
              <w:rPr>
                <w:rFonts w:ascii="Times New Roman" w:hAnsi="Times New Roman" w:cs="Times New Roman"/>
                <w:b/>
                <w:lang w:val="tt-RU"/>
              </w:rPr>
              <w:t>+</w:t>
            </w:r>
          </w:p>
        </w:tc>
        <w:tc>
          <w:tcPr>
            <w:tcW w:w="992" w:type="dxa"/>
            <w:gridSpan w:val="2"/>
            <w:tcBorders>
              <w:left w:val="single" w:sz="4" w:space="0" w:color="auto"/>
              <w:right w:val="single" w:sz="4" w:space="0" w:color="auto"/>
            </w:tcBorders>
          </w:tcPr>
          <w:p w:rsidR="00F00FE2" w:rsidRPr="00984F10" w:rsidRDefault="00984F10" w:rsidP="00F00FE2">
            <w:pPr>
              <w:jc w:val="center"/>
              <w:rPr>
                <w:rFonts w:ascii="Times New Roman" w:hAnsi="Times New Roman" w:cs="Times New Roman"/>
                <w:b/>
                <w:lang w:val="tt-RU"/>
              </w:rPr>
            </w:pPr>
            <w:r>
              <w:rPr>
                <w:rFonts w:ascii="Times New Roman" w:hAnsi="Times New Roman" w:cs="Times New Roman"/>
                <w:b/>
                <w:lang w:val="tt-RU"/>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Воспитатели</w:t>
            </w:r>
          </w:p>
        </w:tc>
      </w:tr>
      <w:tr w:rsidR="00F00FE2" w:rsidRPr="00022607" w:rsidTr="003C3C76">
        <w:tc>
          <w:tcPr>
            <w:tcW w:w="3085" w:type="dxa"/>
          </w:tcPr>
          <w:p w:rsidR="00F00FE2" w:rsidRPr="00022607" w:rsidRDefault="000805A1" w:rsidP="00F00FE2">
            <w:pPr>
              <w:jc w:val="center"/>
              <w:rPr>
                <w:rFonts w:ascii="Times New Roman" w:hAnsi="Times New Roman" w:cs="Times New Roman"/>
              </w:rPr>
            </w:pPr>
            <w:r>
              <w:rPr>
                <w:rFonts w:ascii="Times New Roman" w:hAnsi="Times New Roman" w:cs="Times New Roman"/>
              </w:rPr>
              <w:t>Конкурс чтецов «</w:t>
            </w:r>
            <w:r w:rsidR="00F00FE2" w:rsidRPr="00022607">
              <w:rPr>
                <w:rFonts w:ascii="Times New Roman" w:hAnsi="Times New Roman" w:cs="Times New Roman"/>
              </w:rPr>
              <w:t xml:space="preserve"> Габдуллы Тукая</w:t>
            </w:r>
            <w:r>
              <w:rPr>
                <w:rFonts w:ascii="Times New Roman" w:hAnsi="Times New Roman" w:cs="Times New Roman"/>
              </w:rPr>
              <w:t xml:space="preserve"> – в наших сердцах</w:t>
            </w:r>
            <w:r w:rsidR="00F00FE2" w:rsidRPr="00022607">
              <w:rPr>
                <w:rFonts w:ascii="Times New Roman" w:hAnsi="Times New Roman" w:cs="Times New Roman"/>
              </w:rPr>
              <w:t>»</w:t>
            </w: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апрель</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Этико-эстетическое Социальное Патриотическое Познавательное Физическое и оздоровительное</w:t>
            </w:r>
          </w:p>
          <w:p w:rsidR="00F00FE2" w:rsidRPr="00022607" w:rsidRDefault="00F00FE2" w:rsidP="00F00FE2">
            <w:pPr>
              <w:jc w:val="center"/>
              <w:rPr>
                <w:rFonts w:ascii="Times New Roman" w:hAnsi="Times New Roman" w:cs="Times New Roman"/>
              </w:rPr>
            </w:pP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Воспитатель по обучению татарскому языку, учителя-логопеды, воспитатели,</w:t>
            </w:r>
          </w:p>
          <w:p w:rsidR="00F00FE2" w:rsidRPr="00022607" w:rsidRDefault="00F00FE2" w:rsidP="00F00FE2">
            <w:pPr>
              <w:jc w:val="center"/>
              <w:rPr>
                <w:rFonts w:ascii="Times New Roman" w:hAnsi="Times New Roman" w:cs="Times New Roman"/>
                <w:b/>
              </w:rPr>
            </w:pPr>
          </w:p>
        </w:tc>
      </w:tr>
      <w:tr w:rsidR="00F00FE2" w:rsidRPr="00022607" w:rsidTr="003C3C76">
        <w:trPr>
          <w:trHeight w:val="179"/>
        </w:trPr>
        <w:tc>
          <w:tcPr>
            <w:tcW w:w="3085" w:type="dxa"/>
          </w:tcPr>
          <w:p w:rsidR="00F00FE2" w:rsidRPr="00022607" w:rsidRDefault="000805A1" w:rsidP="000805A1">
            <w:pPr>
              <w:jc w:val="center"/>
              <w:rPr>
                <w:rFonts w:ascii="Times New Roman" w:hAnsi="Times New Roman" w:cs="Times New Roman"/>
              </w:rPr>
            </w:pPr>
            <w:r>
              <w:rPr>
                <w:rFonts w:ascii="Times New Roman" w:hAnsi="Times New Roman" w:cs="Times New Roman"/>
              </w:rPr>
              <w:t>Тематический п</w:t>
            </w:r>
            <w:r w:rsidR="00F00FE2" w:rsidRPr="00022607">
              <w:rPr>
                <w:rFonts w:ascii="Times New Roman" w:hAnsi="Times New Roman" w:cs="Times New Roman"/>
              </w:rPr>
              <w:t>раздник «</w:t>
            </w:r>
            <w:r>
              <w:rPr>
                <w:rFonts w:ascii="Times New Roman" w:hAnsi="Times New Roman" w:cs="Times New Roman"/>
              </w:rPr>
              <w:t>Никто не забыт, ни что не забыто</w:t>
            </w:r>
            <w:r w:rsidR="00F00FE2" w:rsidRPr="00022607">
              <w:rPr>
                <w:rFonts w:ascii="Times New Roman" w:hAnsi="Times New Roman" w:cs="Times New Roman"/>
              </w:rPr>
              <w:t>»</w:t>
            </w: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май</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Патриотическое Этико-эстетическое Социальное Познавательное</w:t>
            </w: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rPr>
              <w:t>Музыкальные руководители, воспитатели, учителя-логопеды</w:t>
            </w:r>
          </w:p>
        </w:tc>
      </w:tr>
      <w:tr w:rsidR="00F00FE2" w:rsidRPr="00022607" w:rsidTr="003C3C76">
        <w:tc>
          <w:tcPr>
            <w:tcW w:w="30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День защиты детей от ЧС</w:t>
            </w: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июнь</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Физическое и оздоровительное</w:t>
            </w: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Воспитатели</w:t>
            </w:r>
          </w:p>
        </w:tc>
      </w:tr>
      <w:tr w:rsidR="00F00FE2" w:rsidRPr="00022607" w:rsidTr="003C3C76">
        <w:tc>
          <w:tcPr>
            <w:tcW w:w="30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Фестиваль рисунков на асфальте «День защиты детей»</w:t>
            </w: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июнь</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 xml:space="preserve">Этико-эстетическое Социальное Патриотическое Познавательное </w:t>
            </w: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rPr>
              <w:t>Воспитатели</w:t>
            </w:r>
          </w:p>
        </w:tc>
      </w:tr>
      <w:tr w:rsidR="00F00FE2" w:rsidRPr="00022607" w:rsidTr="003C3C76">
        <w:tc>
          <w:tcPr>
            <w:tcW w:w="30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 xml:space="preserve">Досуг «Что за прелесть эти сказки!» (День русского </w:t>
            </w:r>
            <w:r w:rsidRPr="00022607">
              <w:rPr>
                <w:rFonts w:ascii="Times New Roman" w:hAnsi="Times New Roman" w:cs="Times New Roman"/>
              </w:rPr>
              <w:lastRenderedPageBreak/>
              <w:t>языка»)</w:t>
            </w: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lastRenderedPageBreak/>
              <w:t>июнь</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 xml:space="preserve">Этико-эстетическое Социальное </w:t>
            </w:r>
            <w:r w:rsidRPr="00022607">
              <w:rPr>
                <w:rFonts w:ascii="Times New Roman" w:hAnsi="Times New Roman" w:cs="Times New Roman"/>
              </w:rPr>
              <w:lastRenderedPageBreak/>
              <w:t>Патриотическое Познавательное Физическое и оздоровительное</w:t>
            </w:r>
          </w:p>
          <w:p w:rsidR="00F00FE2" w:rsidRPr="00022607" w:rsidRDefault="00F00FE2" w:rsidP="00F00FE2">
            <w:pPr>
              <w:jc w:val="center"/>
              <w:rPr>
                <w:rFonts w:ascii="Times New Roman" w:hAnsi="Times New Roman" w:cs="Times New Roman"/>
              </w:rPr>
            </w:pP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lastRenderedPageBreak/>
              <w:t>+</w:t>
            </w: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rPr>
              <w:t xml:space="preserve">Учителя-логопеды, воспитатели, воспитатель по </w:t>
            </w:r>
            <w:r w:rsidRPr="00022607">
              <w:rPr>
                <w:rFonts w:ascii="Times New Roman" w:hAnsi="Times New Roman" w:cs="Times New Roman"/>
              </w:rPr>
              <w:lastRenderedPageBreak/>
              <w:t>обучению татарскому языку</w:t>
            </w:r>
          </w:p>
        </w:tc>
      </w:tr>
      <w:tr w:rsidR="00F00FE2" w:rsidRPr="00022607" w:rsidTr="003C3C76">
        <w:tc>
          <w:tcPr>
            <w:tcW w:w="30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lastRenderedPageBreak/>
              <w:t>Досуг «День России»</w:t>
            </w: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июнь</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Патриотическое Физическое и оздоровительное Познавательное Социальное Этико-эстетическое</w:t>
            </w:r>
          </w:p>
          <w:p w:rsidR="00F00FE2" w:rsidRPr="00022607" w:rsidRDefault="00F00FE2" w:rsidP="00F00FE2">
            <w:pPr>
              <w:jc w:val="center"/>
              <w:rPr>
                <w:rFonts w:ascii="Times New Roman" w:hAnsi="Times New Roman" w:cs="Times New Roman"/>
              </w:rPr>
            </w:pP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Воспитатели, музыкальные руководители, инструкторы по физической культуре</w:t>
            </w:r>
          </w:p>
        </w:tc>
      </w:tr>
      <w:tr w:rsidR="00F00FE2" w:rsidRPr="00022607" w:rsidTr="003C3C76">
        <w:tc>
          <w:tcPr>
            <w:tcW w:w="3085" w:type="dxa"/>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rPr>
              <w:t>Праздник «Сабантуй»</w:t>
            </w: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июнь</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Патриотическое Физическое и оздоровительное Познавательное Социальное Этико-эстетическое</w:t>
            </w:r>
          </w:p>
          <w:p w:rsidR="00F00FE2" w:rsidRPr="00022607" w:rsidRDefault="00F00FE2" w:rsidP="00F00FE2">
            <w:pPr>
              <w:jc w:val="center"/>
              <w:rPr>
                <w:rFonts w:ascii="Times New Roman" w:hAnsi="Times New Roman" w:cs="Times New Roman"/>
              </w:rPr>
            </w:pP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Воспитатель по обучению татарскому языку, музыкальные руководители,</w:t>
            </w:r>
          </w:p>
          <w:p w:rsidR="00F00FE2" w:rsidRPr="00022607" w:rsidRDefault="00F00FE2" w:rsidP="00F00FE2">
            <w:pPr>
              <w:jc w:val="center"/>
              <w:rPr>
                <w:rFonts w:ascii="Times New Roman" w:hAnsi="Times New Roman" w:cs="Times New Roman"/>
                <w:b/>
              </w:rPr>
            </w:pPr>
            <w:r w:rsidRPr="00022607">
              <w:rPr>
                <w:rFonts w:ascii="Times New Roman" w:hAnsi="Times New Roman" w:cs="Times New Roman"/>
              </w:rPr>
              <w:t xml:space="preserve">инструкторы по физической культуре воспитатели, </w:t>
            </w:r>
          </w:p>
        </w:tc>
      </w:tr>
      <w:tr w:rsidR="00F00FE2" w:rsidRPr="00022607" w:rsidTr="003C3C76">
        <w:tc>
          <w:tcPr>
            <w:tcW w:w="30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Физкультурный досуг «День Нептуна»</w:t>
            </w: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июль</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Физическое и оздоровительное,</w:t>
            </w:r>
          </w:p>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Социальное</w:t>
            </w: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rPr>
              <w:t>Инструкторы по физической культуре и плаванию, воспитатели</w:t>
            </w:r>
          </w:p>
        </w:tc>
      </w:tr>
      <w:tr w:rsidR="00F00FE2" w:rsidRPr="00022607" w:rsidTr="003C3C76">
        <w:tc>
          <w:tcPr>
            <w:tcW w:w="30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Досуг «День семьи, любви и верности»</w:t>
            </w: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июль</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Социальное Познавательное Патриотическое</w:t>
            </w:r>
          </w:p>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Этико-</w:t>
            </w:r>
            <w:r w:rsidRPr="00022607">
              <w:rPr>
                <w:rFonts w:ascii="Times New Roman" w:hAnsi="Times New Roman" w:cs="Times New Roman"/>
              </w:rPr>
              <w:lastRenderedPageBreak/>
              <w:t>эстетическое</w:t>
            </w: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lastRenderedPageBreak/>
              <w:t>+</w:t>
            </w: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rPr>
              <w:t xml:space="preserve">Воспитатели, музыкальные руководители, инструкторы по </w:t>
            </w:r>
            <w:r w:rsidRPr="00022607">
              <w:rPr>
                <w:rFonts w:ascii="Times New Roman" w:hAnsi="Times New Roman" w:cs="Times New Roman"/>
              </w:rPr>
              <w:lastRenderedPageBreak/>
              <w:t>физической культуре</w:t>
            </w:r>
          </w:p>
        </w:tc>
      </w:tr>
      <w:tr w:rsidR="00F00FE2" w:rsidRPr="00022607" w:rsidTr="003C3C76">
        <w:tc>
          <w:tcPr>
            <w:tcW w:w="30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lastRenderedPageBreak/>
              <w:t>День Республики</w:t>
            </w:r>
          </w:p>
        </w:tc>
        <w:tc>
          <w:tcPr>
            <w:tcW w:w="1417"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август</w:t>
            </w:r>
          </w:p>
        </w:tc>
        <w:tc>
          <w:tcPr>
            <w:tcW w:w="1985" w:type="dxa"/>
          </w:tcPr>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Социальное Познавательное Патриотическое</w:t>
            </w:r>
          </w:p>
          <w:p w:rsidR="00F00FE2" w:rsidRPr="00022607" w:rsidRDefault="00F00FE2" w:rsidP="00F00FE2">
            <w:pPr>
              <w:jc w:val="center"/>
              <w:rPr>
                <w:rFonts w:ascii="Times New Roman" w:hAnsi="Times New Roman" w:cs="Times New Roman"/>
              </w:rPr>
            </w:pPr>
            <w:r w:rsidRPr="00022607">
              <w:rPr>
                <w:rFonts w:ascii="Times New Roman" w:hAnsi="Times New Roman" w:cs="Times New Roman"/>
              </w:rPr>
              <w:t>Этико-эстетическое</w:t>
            </w:r>
          </w:p>
        </w:tc>
        <w:tc>
          <w:tcPr>
            <w:tcW w:w="1418"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992" w:type="dxa"/>
            <w:gridSpan w:val="2"/>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559" w:type="dxa"/>
            <w:tcBorders>
              <w:left w:val="single" w:sz="4" w:space="0" w:color="auto"/>
              <w:righ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1985" w:type="dxa"/>
            <w:tcBorders>
              <w:left w:val="single" w:sz="4" w:space="0" w:color="auto"/>
            </w:tcBorders>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b/>
              </w:rPr>
              <w:t>+</w:t>
            </w:r>
          </w:p>
        </w:tc>
        <w:tc>
          <w:tcPr>
            <w:tcW w:w="2268" w:type="dxa"/>
          </w:tcPr>
          <w:p w:rsidR="00F00FE2" w:rsidRPr="00022607" w:rsidRDefault="00F00FE2" w:rsidP="00F00FE2">
            <w:pPr>
              <w:jc w:val="center"/>
              <w:rPr>
                <w:rFonts w:ascii="Times New Roman" w:hAnsi="Times New Roman" w:cs="Times New Roman"/>
                <w:b/>
              </w:rPr>
            </w:pPr>
            <w:r w:rsidRPr="00022607">
              <w:rPr>
                <w:rFonts w:ascii="Times New Roman" w:hAnsi="Times New Roman" w:cs="Times New Roman"/>
              </w:rPr>
              <w:t>Воспитатели, музыкальные руководители, инструкторы по физической культуре</w:t>
            </w:r>
          </w:p>
        </w:tc>
      </w:tr>
    </w:tbl>
    <w:p w:rsidR="00022607" w:rsidRPr="00022607" w:rsidRDefault="00022607" w:rsidP="00022607">
      <w:pPr>
        <w:rPr>
          <w:rFonts w:ascii="Times New Roman" w:hAnsi="Times New Roman" w:cs="Times New Roman"/>
          <w:b/>
          <w:color w:val="000000"/>
        </w:rPr>
        <w:sectPr w:rsidR="00022607" w:rsidRPr="00022607" w:rsidSect="00230DB7">
          <w:pgSz w:w="16838" w:h="11906" w:orient="landscape"/>
          <w:pgMar w:top="1134" w:right="1134" w:bottom="567" w:left="1559" w:header="720" w:footer="720" w:gutter="0"/>
          <w:cols w:space="720"/>
          <w:titlePg/>
          <w:docGrid w:linePitch="360"/>
        </w:sectPr>
      </w:pPr>
    </w:p>
    <w:p w:rsidR="00022607" w:rsidRPr="00022607" w:rsidRDefault="00022607" w:rsidP="00780DEF">
      <w:pPr>
        <w:spacing w:after="0"/>
        <w:jc w:val="both"/>
        <w:rPr>
          <w:rFonts w:ascii="Times New Roman" w:hAnsi="Times New Roman" w:cs="Times New Roman"/>
          <w:sz w:val="24"/>
          <w:szCs w:val="24"/>
        </w:rPr>
      </w:pPr>
    </w:p>
    <w:sectPr w:rsidR="00022607" w:rsidRPr="00022607" w:rsidSect="00022607">
      <w:pgSz w:w="16838" w:h="11906" w:orient="landscape"/>
      <w:pgMar w:top="851"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3FDF" w:rsidRDefault="002A3FDF" w:rsidP="007252F8">
      <w:pPr>
        <w:spacing w:after="0" w:line="240" w:lineRule="auto"/>
      </w:pPr>
      <w:r>
        <w:separator/>
      </w:r>
    </w:p>
  </w:endnote>
  <w:endnote w:type="continuationSeparator" w:id="0">
    <w:p w:rsidR="002A3FDF" w:rsidRDefault="002A3FDF" w:rsidP="007252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Liberation Sans">
    <w:altName w:val="Times New Roman"/>
    <w:charset w:val="00"/>
    <w:family w:val="swiss"/>
    <w:pitch w:val="variable"/>
    <w:sig w:usb0="00000001" w:usb1="500078FB" w:usb2="00000000" w:usb3="00000000" w:csb0="6000009F" w:csb1="DFD7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0041347"/>
      <w:docPartObj>
        <w:docPartGallery w:val="Page Numbers (Bottom of Page)"/>
        <w:docPartUnique/>
      </w:docPartObj>
    </w:sdtPr>
    <w:sdtEndPr/>
    <w:sdtContent>
      <w:p w:rsidR="00D82EA0" w:rsidRDefault="00D82EA0">
        <w:pPr>
          <w:pStyle w:val="a9"/>
          <w:jc w:val="right"/>
        </w:pPr>
        <w:r>
          <w:rPr>
            <w:noProof/>
          </w:rPr>
          <w:fldChar w:fldCharType="begin"/>
        </w:r>
        <w:r>
          <w:rPr>
            <w:noProof/>
          </w:rPr>
          <w:instrText>PAGE   \* MERGEFORMAT</w:instrText>
        </w:r>
        <w:r>
          <w:rPr>
            <w:noProof/>
          </w:rPr>
          <w:fldChar w:fldCharType="separate"/>
        </w:r>
        <w:r w:rsidR="00A46AA5">
          <w:rPr>
            <w:noProof/>
          </w:rPr>
          <w:t>1</w:t>
        </w:r>
        <w:r>
          <w:rPr>
            <w:noProof/>
          </w:rPr>
          <w:fldChar w:fldCharType="end"/>
        </w:r>
      </w:p>
    </w:sdtContent>
  </w:sdt>
  <w:p w:rsidR="00D82EA0" w:rsidRDefault="00D82EA0">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3FDF" w:rsidRDefault="002A3FDF" w:rsidP="007252F8">
      <w:pPr>
        <w:spacing w:after="0" w:line="240" w:lineRule="auto"/>
      </w:pPr>
      <w:r>
        <w:separator/>
      </w:r>
    </w:p>
  </w:footnote>
  <w:footnote w:type="continuationSeparator" w:id="0">
    <w:p w:rsidR="002A3FDF" w:rsidRDefault="002A3FDF" w:rsidP="007252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EA0" w:rsidRDefault="00D82EA0" w:rsidP="007E3E56">
    <w:pPr>
      <w:pStyle w:val="a7"/>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8Num4"/>
    <w:lvl w:ilvl="0">
      <w:start w:val="1"/>
      <w:numFmt w:val="decimal"/>
      <w:lvlText w:val="%1)"/>
      <w:lvlJc w:val="left"/>
      <w:pPr>
        <w:tabs>
          <w:tab w:val="num" w:pos="0"/>
        </w:tabs>
        <w:ind w:left="5322" w:hanging="360"/>
      </w:pPr>
      <w:rPr>
        <w:color w:val="00000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3E771466"/>
    <w:multiLevelType w:val="hybridMultilevel"/>
    <w:tmpl w:val="7D3C0926"/>
    <w:lvl w:ilvl="0" w:tplc="7518B35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7B16"/>
    <w:rsid w:val="00016786"/>
    <w:rsid w:val="000221E3"/>
    <w:rsid w:val="00022607"/>
    <w:rsid w:val="000805A1"/>
    <w:rsid w:val="000D0379"/>
    <w:rsid w:val="000D1A63"/>
    <w:rsid w:val="00142D75"/>
    <w:rsid w:val="00230DB7"/>
    <w:rsid w:val="00240D2D"/>
    <w:rsid w:val="00243190"/>
    <w:rsid w:val="002A3FDF"/>
    <w:rsid w:val="00394B97"/>
    <w:rsid w:val="003A1F76"/>
    <w:rsid w:val="003C3C76"/>
    <w:rsid w:val="003D28C5"/>
    <w:rsid w:val="003F006A"/>
    <w:rsid w:val="00424FCC"/>
    <w:rsid w:val="004B2D6A"/>
    <w:rsid w:val="004D7B16"/>
    <w:rsid w:val="004D7ECB"/>
    <w:rsid w:val="0054122D"/>
    <w:rsid w:val="0058730A"/>
    <w:rsid w:val="006461DA"/>
    <w:rsid w:val="00697DB9"/>
    <w:rsid w:val="006C4C19"/>
    <w:rsid w:val="006D32D7"/>
    <w:rsid w:val="00703A48"/>
    <w:rsid w:val="007252F8"/>
    <w:rsid w:val="00743CE0"/>
    <w:rsid w:val="00780DEF"/>
    <w:rsid w:val="00797F9D"/>
    <w:rsid w:val="007B0700"/>
    <w:rsid w:val="007B3D83"/>
    <w:rsid w:val="007E3E56"/>
    <w:rsid w:val="007E70A6"/>
    <w:rsid w:val="007F4873"/>
    <w:rsid w:val="00831DCE"/>
    <w:rsid w:val="008E11B0"/>
    <w:rsid w:val="008F53B6"/>
    <w:rsid w:val="00921FA1"/>
    <w:rsid w:val="00926A1C"/>
    <w:rsid w:val="009563B5"/>
    <w:rsid w:val="00980271"/>
    <w:rsid w:val="0098355B"/>
    <w:rsid w:val="00984F10"/>
    <w:rsid w:val="00A240D2"/>
    <w:rsid w:val="00A46AA5"/>
    <w:rsid w:val="00AF2F8A"/>
    <w:rsid w:val="00B263A3"/>
    <w:rsid w:val="00B82E73"/>
    <w:rsid w:val="00BB5B6B"/>
    <w:rsid w:val="00BE66FB"/>
    <w:rsid w:val="00C40099"/>
    <w:rsid w:val="00C4063C"/>
    <w:rsid w:val="00C64CB0"/>
    <w:rsid w:val="00C65CA9"/>
    <w:rsid w:val="00CD0B8D"/>
    <w:rsid w:val="00D05563"/>
    <w:rsid w:val="00D82EA0"/>
    <w:rsid w:val="00DC5FEC"/>
    <w:rsid w:val="00DE77F1"/>
    <w:rsid w:val="00E7337D"/>
    <w:rsid w:val="00E80232"/>
    <w:rsid w:val="00E9783C"/>
    <w:rsid w:val="00EE065D"/>
    <w:rsid w:val="00EF18AA"/>
    <w:rsid w:val="00F00FE2"/>
    <w:rsid w:val="00F30963"/>
    <w:rsid w:val="00F4082A"/>
    <w:rsid w:val="00F46B25"/>
    <w:rsid w:val="00F63F10"/>
    <w:rsid w:val="00F87E70"/>
    <w:rsid w:val="00FB06BD"/>
    <w:rsid w:val="00FF47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F0AEC37-A5C4-4FCC-8022-171EFB743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7E7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80271"/>
    <w:pPr>
      <w:ind w:left="720"/>
      <w:contextualSpacing/>
    </w:pPr>
  </w:style>
  <w:style w:type="table" w:styleId="a4">
    <w:name w:val="Table Grid"/>
    <w:basedOn w:val="a1"/>
    <w:uiPriority w:val="39"/>
    <w:rsid w:val="008E11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a0"/>
    <w:rsid w:val="00E9783C"/>
  </w:style>
  <w:style w:type="paragraph" w:customStyle="1" w:styleId="Default">
    <w:name w:val="Default"/>
    <w:rsid w:val="00797F9D"/>
    <w:pPr>
      <w:autoSpaceDE w:val="0"/>
      <w:autoSpaceDN w:val="0"/>
      <w:adjustRightInd w:val="0"/>
      <w:spacing w:after="0" w:line="240" w:lineRule="auto"/>
    </w:pPr>
    <w:rPr>
      <w:rFonts w:ascii="Symbol" w:hAnsi="Symbol" w:cs="Symbol"/>
      <w:color w:val="000000"/>
      <w:sz w:val="24"/>
      <w:szCs w:val="24"/>
    </w:rPr>
  </w:style>
  <w:style w:type="paragraph" w:styleId="a5">
    <w:name w:val="Balloon Text"/>
    <w:basedOn w:val="a"/>
    <w:link w:val="a6"/>
    <w:uiPriority w:val="99"/>
    <w:semiHidden/>
    <w:unhideWhenUsed/>
    <w:rsid w:val="007252F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252F8"/>
    <w:rPr>
      <w:rFonts w:ascii="Tahoma" w:hAnsi="Tahoma" w:cs="Tahoma"/>
      <w:sz w:val="16"/>
      <w:szCs w:val="16"/>
    </w:rPr>
  </w:style>
  <w:style w:type="paragraph" w:styleId="a7">
    <w:name w:val="header"/>
    <w:basedOn w:val="a"/>
    <w:link w:val="a8"/>
    <w:uiPriority w:val="99"/>
    <w:unhideWhenUsed/>
    <w:rsid w:val="007252F8"/>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7252F8"/>
  </w:style>
  <w:style w:type="paragraph" w:styleId="a9">
    <w:name w:val="footer"/>
    <w:basedOn w:val="a"/>
    <w:link w:val="aa"/>
    <w:uiPriority w:val="99"/>
    <w:unhideWhenUsed/>
    <w:rsid w:val="007252F8"/>
    <w:pPr>
      <w:tabs>
        <w:tab w:val="center" w:pos="4677"/>
        <w:tab w:val="right" w:pos="9355"/>
      </w:tabs>
      <w:spacing w:after="0" w:line="240" w:lineRule="auto"/>
    </w:pPr>
  </w:style>
  <w:style w:type="character" w:customStyle="1" w:styleId="aa">
    <w:name w:val="Нижний колонтитул Знак"/>
    <w:basedOn w:val="a0"/>
    <w:link w:val="a9"/>
    <w:uiPriority w:val="99"/>
    <w:rsid w:val="007252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56B9A6-A398-48D6-97C1-E964E4892B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1</Pages>
  <Words>17423</Words>
  <Characters>99312</Characters>
  <Application>Microsoft Office Word</Application>
  <DocSecurity>0</DocSecurity>
  <Lines>827</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116502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16</cp:revision>
  <cp:lastPrinted>2022-02-10T09:03:00Z</cp:lastPrinted>
  <dcterms:created xsi:type="dcterms:W3CDTF">2021-09-13T12:42:00Z</dcterms:created>
  <dcterms:modified xsi:type="dcterms:W3CDTF">2022-11-21T06:26:00Z</dcterms:modified>
</cp:coreProperties>
</file>